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46054F9A" wp14:editId="0D97B3B3">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Klasa:021-05/19-01/05</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UrBroj:2214/01-01-19-3</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28. ožujka 2019.</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5E2A2D" w:rsidRP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5E2A2D">
        <w:rPr>
          <w:rFonts w:ascii="Times New Roman" w:eastAsia="Lucida Sans Unicode" w:hAnsi="Times New Roman"/>
          <w:b/>
          <w:sz w:val="28"/>
          <w:szCs w:val="28"/>
          <w:lang w:eastAsia="hr-HR"/>
        </w:rPr>
        <w:t>ZAPISNIK</w:t>
      </w: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 xml:space="preserve">sa  17.  sjednice Gradskog vijeća grada Pregrade, održane dana 28. ožujka 2019. godine u prostorijama Galerije Muzeja </w:t>
      </w:r>
      <w:r w:rsidR="00A21402">
        <w:rPr>
          <w:rFonts w:ascii="Times New Roman" w:eastAsia="Lucida Sans Unicode" w:hAnsi="Times New Roman"/>
          <w:sz w:val="24"/>
          <w:szCs w:val="24"/>
          <w:lang w:eastAsia="hr-HR"/>
        </w:rPr>
        <w:t>g</w:t>
      </w:r>
      <w:r>
        <w:rPr>
          <w:rFonts w:ascii="Times New Roman" w:eastAsia="Lucida Sans Unicode" w:hAnsi="Times New Roman"/>
          <w:sz w:val="24"/>
          <w:szCs w:val="24"/>
          <w:lang w:eastAsia="hr-HR"/>
        </w:rPr>
        <w:t>rada Pregrade.</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i Ivan Škrinjar, potpredsjednici Gradskog vijeća Grada Pregrade, Mladen Burić, Milan Flegar,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xml:space="preserve">, Vesna Petek, Milan Šoštarić i Jasna </w:t>
      </w:r>
      <w:proofErr w:type="spellStart"/>
      <w:r>
        <w:rPr>
          <w:rFonts w:ascii="Times New Roman" w:eastAsia="Lucida Sans Unicode" w:hAnsi="Times New Roman"/>
          <w:sz w:val="24"/>
          <w:szCs w:val="20"/>
          <w:lang w:eastAsia="hr-HR"/>
        </w:rPr>
        <w:t>Vnuk</w:t>
      </w:r>
      <w:proofErr w:type="spellEnd"/>
      <w:r>
        <w:rPr>
          <w:rFonts w:ascii="Times New Roman" w:eastAsia="Lucida Sans Unicode" w:hAnsi="Times New Roman"/>
          <w:sz w:val="24"/>
          <w:szCs w:val="20"/>
          <w:lang w:eastAsia="hr-HR"/>
        </w:rPr>
        <w:t>, članovi Gradskog vijeća.</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ODSUTNI:</w:t>
      </w:r>
      <w:r>
        <w:rPr>
          <w:rFonts w:ascii="Times New Roman" w:eastAsia="Lucida Sans Unicode" w:hAnsi="Times New Roman"/>
          <w:sz w:val="24"/>
          <w:szCs w:val="20"/>
          <w:lang w:eastAsia="hr-HR"/>
        </w:rPr>
        <w:t xml:space="preserve"> Robert Baričević, Vesna Hohnjec,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Stjepan </w:t>
      </w:r>
      <w:proofErr w:type="spellStart"/>
      <w:r>
        <w:rPr>
          <w:rFonts w:ascii="Times New Roman" w:eastAsia="Lucida Sans Unicode" w:hAnsi="Times New Roman"/>
          <w:sz w:val="24"/>
          <w:szCs w:val="20"/>
          <w:lang w:eastAsia="hr-HR"/>
        </w:rPr>
        <w:t>Miklaužić</w:t>
      </w:r>
      <w:proofErr w:type="spellEnd"/>
      <w:r>
        <w:rPr>
          <w:rFonts w:ascii="Times New Roman" w:eastAsia="Lucida Sans Unicode" w:hAnsi="Times New Roman"/>
          <w:sz w:val="24"/>
          <w:szCs w:val="20"/>
          <w:lang w:eastAsia="hr-HR"/>
        </w:rPr>
        <w:t xml:space="preserve">, Danijel Petek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članovi Gradskog vijeća grada Pregrade.</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OSTALI:</w:t>
      </w:r>
      <w:r>
        <w:rPr>
          <w:rFonts w:ascii="Times New Roman" w:eastAsia="Lucida Sans Unicode" w:hAnsi="Times New Roman"/>
          <w:sz w:val="24"/>
          <w:szCs w:val="20"/>
          <w:lang w:eastAsia="hr-HR"/>
        </w:rPr>
        <w:t xml:space="preserve"> Marko Vešligaj, gradonačelnik grada Pregrade, Gordana Križanec Ružić, zamjenica gradonačelnika grada Pregrade, Krunoslav Golub, pročelnik za financije i gospodarstvo, Zlatko </w:t>
      </w:r>
      <w:proofErr w:type="spellStart"/>
      <w:r>
        <w:rPr>
          <w:rFonts w:ascii="Times New Roman" w:eastAsia="Lucida Sans Unicode" w:hAnsi="Times New Roman"/>
          <w:sz w:val="24"/>
          <w:szCs w:val="20"/>
          <w:lang w:eastAsia="hr-HR"/>
        </w:rPr>
        <w:t>Šorša</w:t>
      </w:r>
      <w:proofErr w:type="spellEnd"/>
      <w:r>
        <w:rPr>
          <w:rFonts w:ascii="Times New Roman" w:eastAsia="Lucida Sans Unicode" w:hAnsi="Times New Roman"/>
          <w:sz w:val="24"/>
          <w:szCs w:val="20"/>
          <w:lang w:eastAsia="hr-HR"/>
        </w:rPr>
        <w:t xml:space="preserve">, član Županijske skupštine KZŽ i predsjednik SZGP,  Marijan </w:t>
      </w:r>
      <w:proofErr w:type="spellStart"/>
      <w:r>
        <w:rPr>
          <w:rFonts w:ascii="Times New Roman" w:eastAsia="Lucida Sans Unicode" w:hAnsi="Times New Roman"/>
          <w:sz w:val="24"/>
          <w:szCs w:val="20"/>
          <w:lang w:eastAsia="hr-HR"/>
        </w:rPr>
        <w:t>Peer</w:t>
      </w:r>
      <w:proofErr w:type="spellEnd"/>
      <w:r>
        <w:rPr>
          <w:rFonts w:ascii="Times New Roman" w:eastAsia="Lucida Sans Unicode" w:hAnsi="Times New Roman"/>
          <w:sz w:val="24"/>
          <w:szCs w:val="20"/>
          <w:lang w:eastAsia="hr-HR"/>
        </w:rPr>
        <w:t xml:space="preserve">, dir. Niskogradnje d.o.o., Draženka </w:t>
      </w:r>
      <w:proofErr w:type="spellStart"/>
      <w:r>
        <w:rPr>
          <w:rFonts w:ascii="Times New Roman" w:eastAsia="Lucida Sans Unicode" w:hAnsi="Times New Roman"/>
          <w:sz w:val="24"/>
          <w:szCs w:val="20"/>
          <w:lang w:eastAsia="hr-HR"/>
        </w:rPr>
        <w:t>Gretić</w:t>
      </w:r>
      <w:proofErr w:type="spellEnd"/>
      <w:r>
        <w:rPr>
          <w:rFonts w:ascii="Times New Roman" w:eastAsia="Lucida Sans Unicode" w:hAnsi="Times New Roman"/>
          <w:sz w:val="24"/>
          <w:szCs w:val="20"/>
          <w:lang w:eastAsia="hr-HR"/>
        </w:rPr>
        <w:t xml:space="preserve">, ravnateljice Gradske knjižnice Pregrada, Nikola </w:t>
      </w:r>
      <w:proofErr w:type="spellStart"/>
      <w:r>
        <w:rPr>
          <w:rFonts w:ascii="Times New Roman" w:eastAsia="Lucida Sans Unicode" w:hAnsi="Times New Roman"/>
          <w:sz w:val="24"/>
          <w:szCs w:val="20"/>
          <w:lang w:eastAsia="hr-HR"/>
        </w:rPr>
        <w:t>Pasariček</w:t>
      </w:r>
      <w:proofErr w:type="spellEnd"/>
      <w:r>
        <w:rPr>
          <w:rFonts w:ascii="Times New Roman" w:eastAsia="Lucida Sans Unicode" w:hAnsi="Times New Roman"/>
          <w:sz w:val="24"/>
          <w:szCs w:val="20"/>
          <w:lang w:eastAsia="hr-HR"/>
        </w:rPr>
        <w:t xml:space="preserve">, predsjednik VZ grada Pregrade, Dražen Sinković, zapovjednik ZJVP, Zdenko </w:t>
      </w:r>
      <w:proofErr w:type="spellStart"/>
      <w:r>
        <w:rPr>
          <w:rFonts w:ascii="Times New Roman" w:eastAsia="Lucida Sans Unicode" w:hAnsi="Times New Roman"/>
          <w:sz w:val="24"/>
          <w:szCs w:val="20"/>
          <w:lang w:eastAsia="hr-HR"/>
        </w:rPr>
        <w:t>Komorčec</w:t>
      </w:r>
      <w:proofErr w:type="spellEnd"/>
      <w:r>
        <w:rPr>
          <w:rFonts w:ascii="Times New Roman" w:eastAsia="Lucida Sans Unicode" w:hAnsi="Times New Roman"/>
          <w:sz w:val="24"/>
          <w:szCs w:val="20"/>
          <w:lang w:eastAsia="hr-HR"/>
        </w:rPr>
        <w:t xml:space="preserve"> i Suzana Gabud Repar,  predstavnici  Eko-flor plus d.o.o., Marija Presečki, komunalni redar i  Ana Šantek,   zamjenica Dječje gradonačelnice.</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Tajana Broz pozdravlja sve prisutne, te ustanovljuje da je  sjednici nazočna nad</w:t>
      </w:r>
      <w:r w:rsidR="0038325E">
        <w:rPr>
          <w:rFonts w:ascii="Times New Roman" w:eastAsia="Lucida Sans Unicode" w:hAnsi="Times New Roman"/>
          <w:sz w:val="24"/>
          <w:szCs w:val="20"/>
          <w:lang w:eastAsia="hr-HR"/>
        </w:rPr>
        <w:t xml:space="preserve"> </w:t>
      </w:r>
      <w:proofErr w:type="spellStart"/>
      <w:r>
        <w:rPr>
          <w:rFonts w:ascii="Times New Roman" w:eastAsia="Lucida Sans Unicode" w:hAnsi="Times New Roman"/>
          <w:sz w:val="24"/>
          <w:szCs w:val="20"/>
          <w:lang w:eastAsia="hr-HR"/>
        </w:rPr>
        <w:t>polovi</w:t>
      </w:r>
      <w:r w:rsidR="0038325E">
        <w:rPr>
          <w:rFonts w:ascii="Times New Roman" w:eastAsia="Lucida Sans Unicode" w:hAnsi="Times New Roman"/>
          <w:sz w:val="24"/>
          <w:szCs w:val="20"/>
          <w:lang w:eastAsia="hr-HR"/>
        </w:rPr>
        <w:t>ć</w:t>
      </w:r>
      <w:r>
        <w:rPr>
          <w:rFonts w:ascii="Times New Roman" w:eastAsia="Lucida Sans Unicode" w:hAnsi="Times New Roman"/>
          <w:sz w:val="24"/>
          <w:szCs w:val="20"/>
          <w:lang w:eastAsia="hr-HR"/>
        </w:rPr>
        <w:t>na</w:t>
      </w:r>
      <w:proofErr w:type="spellEnd"/>
      <w:r>
        <w:rPr>
          <w:rFonts w:ascii="Times New Roman" w:eastAsia="Lucida Sans Unicode" w:hAnsi="Times New Roman"/>
          <w:sz w:val="24"/>
          <w:szCs w:val="20"/>
          <w:lang w:eastAsia="hr-HR"/>
        </w:rPr>
        <w:t xml:space="preserve"> većina članova Gradskog vijeća grada Pregrade, te se mogu donositi pravovaljani zaključci i drugi akti.</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02669F"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Broz nadalje predlaže </w:t>
      </w:r>
      <w:r w:rsidR="00CE341D">
        <w:rPr>
          <w:rFonts w:ascii="Times New Roman" w:eastAsia="Lucida Sans Unicode" w:hAnsi="Times New Roman"/>
          <w:sz w:val="24"/>
          <w:szCs w:val="20"/>
          <w:lang w:eastAsia="hr-HR"/>
        </w:rPr>
        <w:t>Dnevni red te pita da li ima kakvih izmjena ili dopuna. Pošto nije bilo izmjena ni dopuna, Gradsko vijeće jednoglasno sa  9 glasova ZA, 0 PROTIV i 0 SUZDRŽAN  usvaja slijedeći</w:t>
      </w:r>
    </w:p>
    <w:p w:rsidR="0002669F" w:rsidRDefault="0002669F"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CE341D" w:rsidRPr="00CE341D" w:rsidRDefault="00CE341D" w:rsidP="00CE341D">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CE341D">
        <w:rPr>
          <w:rFonts w:ascii="Times New Roman" w:eastAsia="Times New Roman" w:hAnsi="Times New Roman"/>
          <w:b/>
          <w:sz w:val="24"/>
          <w:szCs w:val="24"/>
          <w:lang w:eastAsia="hr-HR"/>
        </w:rPr>
        <w:lastRenderedPageBreak/>
        <w:t>DNEVNI RED</w:t>
      </w:r>
    </w:p>
    <w:p w:rsidR="00CE341D" w:rsidRPr="00CE341D" w:rsidRDefault="00CE341D" w:rsidP="00CE341D">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Usvajanje zapisnika sa  16. sjednice Gradskog vijeća Grada Pregrade,</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color w:val="000000"/>
          <w:sz w:val="24"/>
          <w:szCs w:val="24"/>
          <w:lang w:eastAsia="hr-HR"/>
        </w:rPr>
        <w:t>Usvajanje  Izvješća o radu i  Izvršenju proračuna za 2018. godinu Zagorske javne vatrogasne postrojbe,</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Usvajanje  Izvješća o radu i Financijskog izvješća za 2018. godinu Vatrogasne zajednice grada Pregrade,</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color w:val="000000"/>
          <w:sz w:val="24"/>
          <w:szCs w:val="24"/>
          <w:lang w:eastAsia="hr-HR"/>
        </w:rPr>
        <w:t>Usvajanje Izvješća o radu SZGP za 2018. godinu i Financijskog Izvješća SZGP za 2018. godinu,</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Usvajanje Izvješća o radu u 2018. godini i  Izvršenje financijskog plana za 2018. godinu Gradske knjižnice Pregrada,</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Liberation Serif" w:eastAsia="Liberation Serif" w:hAnsi="Liberation Serif" w:cs="Liberation Serif"/>
          <w:sz w:val="24"/>
          <w:szCs w:val="24"/>
          <w:lang w:eastAsia="hr-HR"/>
        </w:rPr>
        <w:t>Usvajanje Izvješća o radu davatelja javne usluge prikupljanja komunalnog otpada na  području Grada Pregrade za 2018.godinu   EKO FLOR PLUS d.o.o.,</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Usvajanje Izvješća o lokacijama i količinama odbačenog otpada te troškovima uklanjanja odbačenog otpada i provedbi mjera,</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Informacija o preuzimanju povratne ambalaže od pića obuhvaćene sustavom povratne naknade,</w:t>
      </w:r>
    </w:p>
    <w:p w:rsidR="00CE341D" w:rsidRPr="00CE341D" w:rsidRDefault="00CE341D" w:rsidP="00CE341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Donošenje I. Izmjena i dopuna Programa održavanja  komunalne infrastrukture  za 2019. godinu,</w:t>
      </w:r>
    </w:p>
    <w:p w:rsidR="00CE341D" w:rsidRPr="00CE341D" w:rsidRDefault="00CE341D" w:rsidP="00CE341D">
      <w:pPr>
        <w:numPr>
          <w:ilvl w:val="0"/>
          <w:numId w:val="1"/>
        </w:numPr>
        <w:suppressAutoHyphens/>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Donošenje Odluke o  dodjeli javnih priznanja za 2018.g.,</w:t>
      </w:r>
    </w:p>
    <w:p w:rsidR="00CE341D" w:rsidRPr="00CE341D" w:rsidRDefault="00CE341D" w:rsidP="00CE341D">
      <w:pPr>
        <w:numPr>
          <w:ilvl w:val="0"/>
          <w:numId w:val="1"/>
        </w:numPr>
        <w:suppressAutoHyphens/>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Donošenje  Odluke o izmjenama i dopunama Odluke o zakupu i kupoprodaji poslovnog prostora,</w:t>
      </w:r>
    </w:p>
    <w:p w:rsidR="00CE341D" w:rsidRPr="00CE341D" w:rsidRDefault="00CE341D" w:rsidP="00CE341D">
      <w:pPr>
        <w:numPr>
          <w:ilvl w:val="0"/>
          <w:numId w:val="1"/>
        </w:numPr>
        <w:spacing w:after="0" w:line="360" w:lineRule="auto"/>
        <w:ind w:right="-286"/>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 xml:space="preserve"> Donošenje II. Izmjena i dopuna Odluke o  prijenosu prava vlasništva nekretnine,</w:t>
      </w:r>
    </w:p>
    <w:p w:rsidR="00CE341D" w:rsidRPr="00CE341D" w:rsidRDefault="00CE341D" w:rsidP="00CE341D">
      <w:pPr>
        <w:numPr>
          <w:ilvl w:val="0"/>
          <w:numId w:val="1"/>
        </w:numPr>
        <w:suppressAutoHyphens/>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 xml:space="preserve">Donošenje </w:t>
      </w:r>
      <w:r w:rsidRPr="00CE341D">
        <w:rPr>
          <w:rFonts w:ascii="Times New Roman" w:eastAsia="Lucida Sans Unicode" w:hAnsi="Times New Roman"/>
          <w:sz w:val="24"/>
          <w:szCs w:val="24"/>
          <w:lang w:eastAsia="hr-HR"/>
        </w:rPr>
        <w:t>Odluke o raspisivanju izbora za članove Vijeća mjesnih odbora na</w:t>
      </w:r>
      <w:r w:rsidRPr="00CE341D">
        <w:rPr>
          <w:rFonts w:ascii="Times New Roman" w:eastAsia="Times New Roman" w:hAnsi="Times New Roman"/>
          <w:sz w:val="24"/>
          <w:szCs w:val="24"/>
          <w:lang w:eastAsia="hr-HR"/>
        </w:rPr>
        <w:t xml:space="preserve"> </w:t>
      </w:r>
      <w:r w:rsidRPr="00CE341D">
        <w:rPr>
          <w:rFonts w:ascii="Times New Roman" w:eastAsia="Lucida Sans Unicode" w:hAnsi="Times New Roman"/>
          <w:sz w:val="24"/>
          <w:szCs w:val="24"/>
          <w:lang w:eastAsia="hr-HR"/>
        </w:rPr>
        <w:t>području Grada Pregrade,</w:t>
      </w:r>
    </w:p>
    <w:p w:rsidR="00CE341D" w:rsidRPr="00CE341D" w:rsidRDefault="00CE341D" w:rsidP="00CE341D">
      <w:pPr>
        <w:numPr>
          <w:ilvl w:val="0"/>
          <w:numId w:val="1"/>
        </w:numPr>
        <w:suppressAutoHyphens/>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 xml:space="preserve"> Donošenje Odluke o imenovanju Izbornog povjerenstva za provedbu izbora za Vijeća mjesnih odbora na području Grada Pregrade,</w:t>
      </w:r>
    </w:p>
    <w:p w:rsidR="00CE341D" w:rsidRPr="00CE341D" w:rsidRDefault="00CE341D" w:rsidP="00CE341D">
      <w:pPr>
        <w:numPr>
          <w:ilvl w:val="0"/>
          <w:numId w:val="1"/>
        </w:numPr>
        <w:suppressAutoHyphens/>
        <w:spacing w:after="0" w:line="240" w:lineRule="auto"/>
        <w:jc w:val="both"/>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 xml:space="preserve"> Donošenje Odluke o visini naknade tijelima za provedbu izbora za Vijeća mjesnih odbora na području Grada Pregrade,</w:t>
      </w:r>
    </w:p>
    <w:p w:rsidR="00CE341D" w:rsidRPr="00CE341D" w:rsidRDefault="00CE341D" w:rsidP="00CE341D">
      <w:pPr>
        <w:numPr>
          <w:ilvl w:val="0"/>
          <w:numId w:val="1"/>
        </w:numPr>
        <w:spacing w:after="0" w:line="240" w:lineRule="auto"/>
        <w:rPr>
          <w:rFonts w:ascii="Times New Roman" w:eastAsia="Times New Roman" w:hAnsi="Times New Roman"/>
          <w:sz w:val="24"/>
          <w:szCs w:val="24"/>
          <w:lang w:eastAsia="hr-HR"/>
        </w:rPr>
      </w:pPr>
      <w:r w:rsidRPr="00CE341D">
        <w:rPr>
          <w:rFonts w:ascii="Times New Roman" w:eastAsia="Times New Roman" w:hAnsi="Times New Roman"/>
          <w:sz w:val="24"/>
          <w:szCs w:val="24"/>
          <w:lang w:eastAsia="hr-HR"/>
        </w:rPr>
        <w:t>Razno.</w:t>
      </w:r>
    </w:p>
    <w:p w:rsidR="00CE341D" w:rsidRPr="00CE341D" w:rsidRDefault="00CE341D" w:rsidP="00CE341D">
      <w:pPr>
        <w:spacing w:after="0" w:line="240" w:lineRule="auto"/>
        <w:rPr>
          <w:rFonts w:ascii="Times New Roman" w:eastAsia="Times New Roman" w:hAnsi="Times New Roman"/>
          <w:sz w:val="24"/>
          <w:szCs w:val="24"/>
          <w:lang w:eastAsia="hr-HR"/>
        </w:rPr>
      </w:pP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sz w:val="24"/>
          <w:szCs w:val="24"/>
          <w:lang w:eastAsia="hr-HR"/>
        </w:rPr>
        <w:t>Točka 1.</w:t>
      </w: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rsidR="00CE341D" w:rsidRDefault="00CE341D" w:rsidP="00CE341D">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iznosi uvodno kraće obrazloženje vezano uz razmatranje i usvajanje Zapisnika sa 16. sjednice Gradskog vijeća Grada Pregrade.</w:t>
      </w:r>
    </w:p>
    <w:p w:rsidR="00CE341D" w:rsidRDefault="00CE341D" w:rsidP="00CE341D">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izmjena ni dopuna, gđa. Broz daje točku na glasovanje, nakon čega Gradsko vijeće jednoglasno sa 9 glasova ZA, 0 PROTIV i 0 SUZDRŽAN usvaja Zapisnik sa 16. sjednice Gradskog vijeća Grada Pregrade.</w:t>
      </w:r>
    </w:p>
    <w:p w:rsidR="00CE341D" w:rsidRDefault="00CE341D" w:rsidP="00CE341D">
      <w:pPr>
        <w:suppressAutoHyphens/>
        <w:autoSpaceDE w:val="0"/>
        <w:autoSpaceDN w:val="0"/>
        <w:adjustRightInd w:val="0"/>
        <w:spacing w:after="0" w:line="240" w:lineRule="auto"/>
        <w:jc w:val="both"/>
        <w:rPr>
          <w:rFonts w:ascii="Times New Roman" w:eastAsia="Times New Roman" w:hAnsi="Times New Roman"/>
          <w:sz w:val="24"/>
          <w:szCs w:val="24"/>
          <w:lang w:eastAsia="hr-HR"/>
        </w:rPr>
      </w:pP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sz w:val="24"/>
          <w:szCs w:val="24"/>
          <w:lang w:eastAsia="hr-HR"/>
        </w:rPr>
      </w:pPr>
      <w:r w:rsidRPr="00CE341D">
        <w:rPr>
          <w:rFonts w:ascii="Times New Roman" w:eastAsia="Times New Roman" w:hAnsi="Times New Roman"/>
          <w:b/>
          <w:sz w:val="24"/>
          <w:szCs w:val="24"/>
          <w:lang w:eastAsia="hr-HR"/>
        </w:rPr>
        <w:t>Točka 2.</w:t>
      </w: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rsidR="00CE341D" w:rsidRDefault="00CE341D" w:rsidP="0038325E">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Broz iznosi uvodno kraće obrazloženje vezano uz razmatranje i usvajanje Izvješća o radu i </w:t>
      </w:r>
      <w:r w:rsidR="007E6669">
        <w:rPr>
          <w:rFonts w:ascii="Times New Roman" w:eastAsia="Times New Roman" w:hAnsi="Times New Roman"/>
          <w:sz w:val="24"/>
          <w:szCs w:val="24"/>
          <w:lang w:eastAsia="hr-HR"/>
        </w:rPr>
        <w:t>I</w:t>
      </w:r>
      <w:r>
        <w:rPr>
          <w:rFonts w:ascii="Times New Roman" w:eastAsia="Times New Roman" w:hAnsi="Times New Roman"/>
          <w:sz w:val="24"/>
          <w:szCs w:val="24"/>
          <w:lang w:eastAsia="hr-HR"/>
        </w:rPr>
        <w:t>zvršenju proračuna za 2018. godinu</w:t>
      </w:r>
      <w:r w:rsidR="00485303">
        <w:rPr>
          <w:rFonts w:ascii="Times New Roman" w:eastAsia="Times New Roman" w:hAnsi="Times New Roman"/>
          <w:sz w:val="24"/>
          <w:szCs w:val="24"/>
          <w:lang w:eastAsia="hr-HR"/>
        </w:rPr>
        <w:t xml:space="preserve"> </w:t>
      </w:r>
      <w:r w:rsidR="007E6669">
        <w:rPr>
          <w:rFonts w:ascii="Times New Roman" w:eastAsia="Times New Roman" w:hAnsi="Times New Roman"/>
          <w:sz w:val="24"/>
          <w:szCs w:val="24"/>
          <w:lang w:eastAsia="hr-HR"/>
        </w:rPr>
        <w:t>Zagorske  javne vatrogasne postrojbe.</w:t>
      </w:r>
    </w:p>
    <w:p w:rsidR="007E6669" w:rsidRDefault="007E6669" w:rsidP="0038325E">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uvodnog obrazloženja, gđa. Broz daje riječ gosp. Sinkoviću, zapovjedniku ZJVP.</w:t>
      </w:r>
    </w:p>
    <w:p w:rsidR="007E6669" w:rsidRDefault="007E6669" w:rsidP="0038325E">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Gosp. Sinković ukratko iznosi kako se sve nalazi u materijalima, a </w:t>
      </w:r>
      <w:r w:rsidR="00D0638B">
        <w:rPr>
          <w:rFonts w:ascii="Times New Roman" w:eastAsia="Times New Roman" w:hAnsi="Times New Roman"/>
          <w:sz w:val="24"/>
          <w:szCs w:val="24"/>
          <w:lang w:eastAsia="hr-HR"/>
        </w:rPr>
        <w:t>ukoliko će biti kakvih pitanja rado će na njih odgovoriti. Nadalje iznosi da o</w:t>
      </w:r>
      <w:r>
        <w:rPr>
          <w:rFonts w:ascii="Times New Roman" w:eastAsia="Times New Roman" w:hAnsi="Times New Roman"/>
          <w:sz w:val="24"/>
          <w:szCs w:val="24"/>
          <w:lang w:eastAsia="hr-HR"/>
        </w:rPr>
        <w:t xml:space="preserve">no što bi </w:t>
      </w:r>
      <w:r w:rsidR="00D0638B">
        <w:rPr>
          <w:rFonts w:ascii="Times New Roman" w:eastAsia="Times New Roman" w:hAnsi="Times New Roman"/>
          <w:sz w:val="24"/>
          <w:szCs w:val="24"/>
          <w:lang w:eastAsia="hr-HR"/>
        </w:rPr>
        <w:t xml:space="preserve">još možda </w:t>
      </w:r>
      <w:r>
        <w:rPr>
          <w:rFonts w:ascii="Times New Roman" w:eastAsia="Times New Roman" w:hAnsi="Times New Roman"/>
          <w:sz w:val="24"/>
          <w:szCs w:val="24"/>
          <w:lang w:eastAsia="hr-HR"/>
        </w:rPr>
        <w:t xml:space="preserve">istaknuo to </w:t>
      </w:r>
      <w:r w:rsidR="00D0638B">
        <w:rPr>
          <w:rFonts w:ascii="Times New Roman" w:eastAsia="Times New Roman" w:hAnsi="Times New Roman"/>
          <w:sz w:val="24"/>
          <w:szCs w:val="24"/>
          <w:lang w:eastAsia="hr-HR"/>
        </w:rPr>
        <w:t xml:space="preserve">se odnosi na probleme oko završetka izgradnje zgrade ZJVP te se uskoro očekuje njezin završetak, a otvorenje se planira u 4. mj. </w:t>
      </w:r>
    </w:p>
    <w:p w:rsidR="00D0638B" w:rsidRDefault="00D0638B" w:rsidP="0038325E">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kratkog izlaganja gosp. Sinkovića, gđa. Broz otvara raspravu po navedenoj točci.</w:t>
      </w:r>
    </w:p>
    <w:p w:rsidR="00D0638B" w:rsidRPr="00CE341D" w:rsidRDefault="00D0638B" w:rsidP="0038325E">
      <w:pPr>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Pošto nije bilo pitanja ni prijedloga, gđa. Broz daje točku na glasovanje, nakon čega Gradsko vijeće jednoglasno sa 9 glasova ZA, 0 PROTIV i 0 SUZDDRŽAN  donosi slijedeći</w:t>
      </w:r>
    </w:p>
    <w:p w:rsidR="00CE341D" w:rsidRDefault="00CE341D" w:rsidP="00CE341D">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CD3F73" w:rsidRPr="00CD3F73" w:rsidRDefault="00CD3F73" w:rsidP="00CD3F73">
      <w:pPr>
        <w:suppressAutoHyphens/>
        <w:autoSpaceDN w:val="0"/>
        <w:spacing w:after="0" w:line="288" w:lineRule="atLeast"/>
        <w:jc w:val="center"/>
        <w:rPr>
          <w:rFonts w:ascii="Times New Roman" w:eastAsia="SimSun" w:hAnsi="Times New Roman" w:cs="Lucida Sans"/>
          <w:b/>
          <w:color w:val="000000"/>
          <w:kern w:val="3"/>
          <w:sz w:val="24"/>
          <w:szCs w:val="24"/>
          <w:lang w:eastAsia="zh-CN" w:bidi="hi-IN"/>
        </w:rPr>
      </w:pPr>
      <w:r w:rsidRPr="00CD3F73">
        <w:rPr>
          <w:rFonts w:ascii="Times New Roman" w:eastAsia="SimSun" w:hAnsi="Times New Roman" w:cs="Lucida Sans"/>
          <w:b/>
          <w:color w:val="000000"/>
          <w:kern w:val="3"/>
          <w:sz w:val="24"/>
          <w:szCs w:val="24"/>
          <w:lang w:eastAsia="zh-CN" w:bidi="hi-IN"/>
        </w:rPr>
        <w:t>Z A K L J U Č A K</w:t>
      </w:r>
    </w:p>
    <w:p w:rsidR="00CD3F73" w:rsidRPr="00CD3F73" w:rsidRDefault="00CD3F73" w:rsidP="00CD3F73">
      <w:pPr>
        <w:suppressAutoHyphens/>
        <w:autoSpaceDN w:val="0"/>
        <w:spacing w:after="0" w:line="288" w:lineRule="atLeast"/>
        <w:rPr>
          <w:rFonts w:ascii="Times New Roman" w:eastAsia="SimSun" w:hAnsi="Times New Roman" w:cs="Lucida Sans"/>
          <w:b/>
          <w:color w:val="000000"/>
          <w:kern w:val="3"/>
          <w:sz w:val="24"/>
          <w:szCs w:val="24"/>
          <w:lang w:eastAsia="zh-CN" w:bidi="hi-IN"/>
        </w:rPr>
      </w:pPr>
    </w:p>
    <w:p w:rsidR="00CD3F73" w:rsidRPr="00CD3F73" w:rsidRDefault="00CD3F73" w:rsidP="00CD3F73">
      <w:pPr>
        <w:suppressAutoHyphens/>
        <w:autoSpaceDN w:val="0"/>
        <w:spacing w:after="0" w:line="288" w:lineRule="atLeast"/>
        <w:ind w:firstLine="709"/>
        <w:jc w:val="both"/>
        <w:rPr>
          <w:rFonts w:ascii="Liberation Serif" w:eastAsia="SimSun" w:hAnsi="Liberation Serif" w:cs="Lucida Sans" w:hint="eastAsia"/>
          <w:kern w:val="3"/>
          <w:sz w:val="24"/>
          <w:szCs w:val="24"/>
          <w:lang w:eastAsia="zh-CN" w:bidi="hi-IN"/>
        </w:rPr>
      </w:pPr>
      <w:r w:rsidRPr="00CD3F73">
        <w:rPr>
          <w:rFonts w:ascii="Times New Roman" w:eastAsia="SimSun" w:hAnsi="Times New Roman" w:cs="Lucida Sans"/>
          <w:color w:val="000000"/>
          <w:kern w:val="3"/>
          <w:sz w:val="24"/>
          <w:szCs w:val="24"/>
          <w:lang w:eastAsia="zh-CN" w:bidi="hi-IN"/>
        </w:rPr>
        <w:t>Usvaja se Izvješće o radu i  Izvršenju proračuna za 2018. godinu Zagorske javne vatrogasne postrojbe.</w:t>
      </w:r>
    </w:p>
    <w:p w:rsidR="00CD3F73" w:rsidRDefault="00CD3F73" w:rsidP="00CD3F73">
      <w:pPr>
        <w:suppressAutoHyphens/>
        <w:autoSpaceDN w:val="0"/>
        <w:spacing w:after="0" w:line="288" w:lineRule="atLeast"/>
        <w:rPr>
          <w:rFonts w:ascii="Times New Roman" w:eastAsia="SimSun" w:hAnsi="Times New Roman" w:cs="Lucida Sans"/>
          <w:color w:val="000000"/>
          <w:kern w:val="3"/>
          <w:sz w:val="24"/>
          <w:szCs w:val="24"/>
          <w:lang w:eastAsia="zh-CN" w:bidi="hi-IN"/>
        </w:rPr>
      </w:pPr>
    </w:p>
    <w:p w:rsidR="00CD3F73" w:rsidRDefault="00CD3F73" w:rsidP="00CD3F73">
      <w:pPr>
        <w:suppressAutoHyphens/>
        <w:autoSpaceDN w:val="0"/>
        <w:spacing w:after="0" w:line="288" w:lineRule="atLeast"/>
        <w:jc w:val="center"/>
        <w:rPr>
          <w:rFonts w:ascii="Times New Roman" w:eastAsia="SimSun" w:hAnsi="Times New Roman" w:cs="Lucida Sans"/>
          <w:color w:val="000000"/>
          <w:kern w:val="3"/>
          <w:sz w:val="24"/>
          <w:szCs w:val="24"/>
          <w:lang w:eastAsia="zh-CN" w:bidi="hi-IN"/>
        </w:rPr>
      </w:pPr>
      <w:r w:rsidRPr="00CD3F73">
        <w:rPr>
          <w:rFonts w:ascii="Times New Roman" w:eastAsia="SimSun" w:hAnsi="Times New Roman" w:cs="Lucida Sans"/>
          <w:b/>
          <w:color w:val="000000"/>
          <w:kern w:val="3"/>
          <w:sz w:val="24"/>
          <w:szCs w:val="24"/>
          <w:lang w:eastAsia="zh-CN" w:bidi="hi-IN"/>
        </w:rPr>
        <w:t>Točka 3.</w:t>
      </w:r>
    </w:p>
    <w:p w:rsidR="00CD3F73" w:rsidRDefault="00CD3F73" w:rsidP="00CD3F73">
      <w:pPr>
        <w:suppressAutoHyphens/>
        <w:autoSpaceDN w:val="0"/>
        <w:spacing w:after="0" w:line="288" w:lineRule="atLeast"/>
        <w:jc w:val="center"/>
        <w:rPr>
          <w:rFonts w:ascii="Times New Roman" w:eastAsia="SimSun" w:hAnsi="Times New Roman" w:cs="Lucida Sans"/>
          <w:color w:val="000000"/>
          <w:kern w:val="3"/>
          <w:sz w:val="24"/>
          <w:szCs w:val="24"/>
          <w:lang w:eastAsia="zh-CN" w:bidi="hi-IN"/>
        </w:rPr>
      </w:pPr>
    </w:p>
    <w:p w:rsidR="00CD3F73" w:rsidRDefault="00CD3F73" w:rsidP="0033179D">
      <w:pPr>
        <w:suppressAutoHyphens/>
        <w:autoSpaceDN w:val="0"/>
        <w:spacing w:after="0" w:line="288" w:lineRule="atLeast"/>
        <w:jc w:val="both"/>
        <w:rPr>
          <w:rFonts w:ascii="Times New Roman" w:eastAsia="SimSun" w:hAnsi="Times New Roman" w:cs="Lucida Sans"/>
          <w:color w:val="000000"/>
          <w:kern w:val="3"/>
          <w:sz w:val="24"/>
          <w:szCs w:val="24"/>
          <w:lang w:eastAsia="zh-CN" w:bidi="hi-IN"/>
        </w:rPr>
      </w:pPr>
      <w:r>
        <w:rPr>
          <w:rFonts w:ascii="Times New Roman" w:eastAsia="SimSun" w:hAnsi="Times New Roman" w:cs="Lucida Sans"/>
          <w:color w:val="000000"/>
          <w:kern w:val="3"/>
          <w:sz w:val="24"/>
          <w:szCs w:val="24"/>
          <w:lang w:eastAsia="zh-CN" w:bidi="hi-IN"/>
        </w:rPr>
        <w:t>Gđa. Broz nadalje iznosi uvodno kraće obrazloženje vezano uz usvajanje Izvješća o radu i Financijskog izvješća za 2018. godinu Vatrogasne zajednice grada Pregrade</w:t>
      </w:r>
      <w:r w:rsidR="001D1C95">
        <w:rPr>
          <w:rFonts w:ascii="Times New Roman" w:eastAsia="SimSun" w:hAnsi="Times New Roman" w:cs="Lucida Sans"/>
          <w:color w:val="000000"/>
          <w:kern w:val="3"/>
          <w:sz w:val="24"/>
          <w:szCs w:val="24"/>
          <w:lang w:eastAsia="zh-CN" w:bidi="hi-IN"/>
        </w:rPr>
        <w:t>.</w:t>
      </w:r>
    </w:p>
    <w:p w:rsidR="001D1C95" w:rsidRDefault="001D1C95" w:rsidP="0033179D">
      <w:pPr>
        <w:suppressAutoHyphens/>
        <w:autoSpaceDN w:val="0"/>
        <w:spacing w:after="0" w:line="288" w:lineRule="atLeast"/>
        <w:jc w:val="both"/>
        <w:rPr>
          <w:rFonts w:ascii="Times New Roman" w:eastAsia="SimSun" w:hAnsi="Times New Roman" w:cs="Lucida Sans"/>
          <w:color w:val="000000"/>
          <w:kern w:val="3"/>
          <w:sz w:val="24"/>
          <w:szCs w:val="24"/>
          <w:lang w:eastAsia="zh-CN" w:bidi="hi-IN"/>
        </w:rPr>
      </w:pPr>
      <w:r>
        <w:rPr>
          <w:rFonts w:ascii="Times New Roman" w:eastAsia="SimSun" w:hAnsi="Times New Roman" w:cs="Lucida Sans"/>
          <w:color w:val="000000"/>
          <w:kern w:val="3"/>
          <w:sz w:val="24"/>
          <w:szCs w:val="24"/>
          <w:lang w:eastAsia="zh-CN" w:bidi="hi-IN"/>
        </w:rPr>
        <w:t>Nakon izn</w:t>
      </w:r>
      <w:r w:rsidR="0038325E">
        <w:rPr>
          <w:rFonts w:ascii="Times New Roman" w:eastAsia="SimSun" w:hAnsi="Times New Roman" w:cs="Lucida Sans"/>
          <w:color w:val="000000"/>
          <w:kern w:val="3"/>
          <w:sz w:val="24"/>
          <w:szCs w:val="24"/>
          <w:lang w:eastAsia="zh-CN" w:bidi="hi-IN"/>
        </w:rPr>
        <w:t>i</w:t>
      </w:r>
      <w:r>
        <w:rPr>
          <w:rFonts w:ascii="Times New Roman" w:eastAsia="SimSun" w:hAnsi="Times New Roman" w:cs="Lucida Sans"/>
          <w:color w:val="000000"/>
          <w:kern w:val="3"/>
          <w:sz w:val="24"/>
          <w:szCs w:val="24"/>
          <w:lang w:eastAsia="zh-CN" w:bidi="hi-IN"/>
        </w:rPr>
        <w:t xml:space="preserve">jetog, gđa. Broz daje riječ gosp. Nikoli </w:t>
      </w:r>
      <w:proofErr w:type="spellStart"/>
      <w:r>
        <w:rPr>
          <w:rFonts w:ascii="Times New Roman" w:eastAsia="SimSun" w:hAnsi="Times New Roman" w:cs="Lucida Sans"/>
          <w:color w:val="000000"/>
          <w:kern w:val="3"/>
          <w:sz w:val="24"/>
          <w:szCs w:val="24"/>
          <w:lang w:eastAsia="zh-CN" w:bidi="hi-IN"/>
        </w:rPr>
        <w:t>Pasaričeku</w:t>
      </w:r>
      <w:proofErr w:type="spellEnd"/>
      <w:r>
        <w:rPr>
          <w:rFonts w:ascii="Times New Roman" w:eastAsia="SimSun" w:hAnsi="Times New Roman" w:cs="Lucida Sans"/>
          <w:color w:val="000000"/>
          <w:kern w:val="3"/>
          <w:sz w:val="24"/>
          <w:szCs w:val="24"/>
          <w:lang w:eastAsia="zh-CN" w:bidi="hi-IN"/>
        </w:rPr>
        <w:t>, predsjedniku VZ grada Pregrade.</w:t>
      </w:r>
    </w:p>
    <w:p w:rsidR="001D1C95" w:rsidRDefault="001D1C95" w:rsidP="00CD3F73">
      <w:pPr>
        <w:suppressAutoHyphens/>
        <w:autoSpaceDN w:val="0"/>
        <w:spacing w:after="0" w:line="288" w:lineRule="atLeast"/>
        <w:rPr>
          <w:rFonts w:ascii="Times New Roman" w:eastAsia="SimSun" w:hAnsi="Times New Roman" w:cs="Lucida Sans"/>
          <w:color w:val="000000"/>
          <w:kern w:val="3"/>
          <w:sz w:val="24"/>
          <w:szCs w:val="24"/>
          <w:lang w:eastAsia="zh-CN" w:bidi="hi-IN"/>
        </w:rPr>
      </w:pPr>
      <w:r>
        <w:rPr>
          <w:rFonts w:ascii="Times New Roman" w:eastAsia="SimSun" w:hAnsi="Times New Roman" w:cs="Lucida Sans"/>
          <w:color w:val="000000"/>
          <w:kern w:val="3"/>
          <w:sz w:val="24"/>
          <w:szCs w:val="24"/>
          <w:lang w:eastAsia="zh-CN" w:bidi="hi-IN"/>
        </w:rPr>
        <w:t xml:space="preserve">Gosp. </w:t>
      </w:r>
      <w:proofErr w:type="spellStart"/>
      <w:r>
        <w:rPr>
          <w:rFonts w:ascii="Times New Roman" w:eastAsia="SimSun" w:hAnsi="Times New Roman" w:cs="Lucida Sans"/>
          <w:color w:val="000000"/>
          <w:kern w:val="3"/>
          <w:sz w:val="24"/>
          <w:szCs w:val="24"/>
          <w:lang w:eastAsia="zh-CN" w:bidi="hi-IN"/>
        </w:rPr>
        <w:t>Pasariček</w:t>
      </w:r>
      <w:proofErr w:type="spellEnd"/>
      <w:r>
        <w:rPr>
          <w:rFonts w:ascii="Times New Roman" w:eastAsia="SimSun" w:hAnsi="Times New Roman" w:cs="Lucida Sans"/>
          <w:color w:val="000000"/>
          <w:kern w:val="3"/>
          <w:sz w:val="24"/>
          <w:szCs w:val="24"/>
          <w:lang w:eastAsia="zh-CN" w:bidi="hi-IN"/>
        </w:rPr>
        <w:t xml:space="preserve"> pozdravlja sve prisutne te iznosi kako nema što posebno dodati, sve se nalazi u materijalima. Ukoliko će biti kakvih pitanja, rado će na njih odgovoriti.</w:t>
      </w:r>
    </w:p>
    <w:p w:rsidR="001D1C95" w:rsidRDefault="001D1C95" w:rsidP="0033179D">
      <w:pPr>
        <w:suppressAutoHyphens/>
        <w:autoSpaceDN w:val="0"/>
        <w:spacing w:after="0" w:line="288" w:lineRule="atLeast"/>
        <w:jc w:val="both"/>
        <w:rPr>
          <w:rFonts w:ascii="Times New Roman" w:eastAsia="SimSun" w:hAnsi="Times New Roman" w:cs="Lucida Sans"/>
          <w:color w:val="000000"/>
          <w:kern w:val="3"/>
          <w:sz w:val="24"/>
          <w:szCs w:val="24"/>
          <w:lang w:eastAsia="zh-CN" w:bidi="hi-IN"/>
        </w:rPr>
      </w:pPr>
      <w:r>
        <w:rPr>
          <w:rFonts w:ascii="Times New Roman" w:eastAsia="SimSun" w:hAnsi="Times New Roman" w:cs="Lucida Sans"/>
          <w:color w:val="000000"/>
          <w:kern w:val="3"/>
          <w:sz w:val="24"/>
          <w:szCs w:val="24"/>
          <w:lang w:eastAsia="zh-CN" w:bidi="hi-IN"/>
        </w:rPr>
        <w:t>Gđa. Broz nakon izn</w:t>
      </w:r>
      <w:r w:rsidR="0038325E">
        <w:rPr>
          <w:rFonts w:ascii="Times New Roman" w:eastAsia="SimSun" w:hAnsi="Times New Roman" w:cs="Lucida Sans"/>
          <w:color w:val="000000"/>
          <w:kern w:val="3"/>
          <w:sz w:val="24"/>
          <w:szCs w:val="24"/>
          <w:lang w:eastAsia="zh-CN" w:bidi="hi-IN"/>
        </w:rPr>
        <w:t>i</w:t>
      </w:r>
      <w:r>
        <w:rPr>
          <w:rFonts w:ascii="Times New Roman" w:eastAsia="SimSun" w:hAnsi="Times New Roman" w:cs="Lucida Sans"/>
          <w:color w:val="000000"/>
          <w:kern w:val="3"/>
          <w:sz w:val="24"/>
          <w:szCs w:val="24"/>
          <w:lang w:eastAsia="zh-CN" w:bidi="hi-IN"/>
        </w:rPr>
        <w:t xml:space="preserve">jetog kraćeg izlaganja gosp. </w:t>
      </w:r>
      <w:proofErr w:type="spellStart"/>
      <w:r>
        <w:rPr>
          <w:rFonts w:ascii="Times New Roman" w:eastAsia="SimSun" w:hAnsi="Times New Roman" w:cs="Lucida Sans"/>
          <w:color w:val="000000"/>
          <w:kern w:val="3"/>
          <w:sz w:val="24"/>
          <w:szCs w:val="24"/>
          <w:lang w:eastAsia="zh-CN" w:bidi="hi-IN"/>
        </w:rPr>
        <w:t>Pasaričeka</w:t>
      </w:r>
      <w:proofErr w:type="spellEnd"/>
      <w:r>
        <w:rPr>
          <w:rFonts w:ascii="Times New Roman" w:eastAsia="SimSun" w:hAnsi="Times New Roman" w:cs="Lucida Sans"/>
          <w:color w:val="000000"/>
          <w:kern w:val="3"/>
          <w:sz w:val="24"/>
          <w:szCs w:val="24"/>
          <w:lang w:eastAsia="zh-CN" w:bidi="hi-IN"/>
        </w:rPr>
        <w:t xml:space="preserve"> otvara raspravu po navedenoj točci.</w:t>
      </w:r>
    </w:p>
    <w:p w:rsidR="001D1C95" w:rsidRPr="00CD3F73" w:rsidRDefault="001D1C95" w:rsidP="00CD3F73">
      <w:pPr>
        <w:suppressAutoHyphens/>
        <w:autoSpaceDN w:val="0"/>
        <w:spacing w:after="0" w:line="288" w:lineRule="atLeast"/>
        <w:rPr>
          <w:rFonts w:ascii="Times New Roman" w:eastAsia="SimSun" w:hAnsi="Times New Roman" w:cs="Lucida Sans"/>
          <w:color w:val="000000"/>
          <w:kern w:val="3"/>
          <w:sz w:val="24"/>
          <w:szCs w:val="24"/>
          <w:lang w:eastAsia="zh-CN" w:bidi="hi-IN"/>
        </w:rPr>
      </w:pPr>
      <w:r>
        <w:rPr>
          <w:rFonts w:ascii="Times New Roman" w:eastAsia="SimSun" w:hAnsi="Times New Roman" w:cs="Lucida Sans"/>
          <w:color w:val="000000"/>
          <w:kern w:val="3"/>
          <w:sz w:val="24"/>
          <w:szCs w:val="24"/>
          <w:lang w:eastAsia="zh-CN" w:bidi="hi-IN"/>
        </w:rPr>
        <w:t>Pošto nije bilo pitanja ni prijedloga, gđa. Broz daje točku na glasovanje, nakon  čega Gradsko vijeće jednoglasno sa 9 glasova ZA, 0 PROTIV i 0 SUZDRŽAN donosi slijedeći</w:t>
      </w:r>
    </w:p>
    <w:p w:rsidR="00CD3F73" w:rsidRPr="00CD3F73" w:rsidRDefault="00CD3F73" w:rsidP="00CD3F73">
      <w:pPr>
        <w:suppressAutoHyphens/>
        <w:autoSpaceDN w:val="0"/>
        <w:spacing w:after="0" w:line="288" w:lineRule="atLeast"/>
        <w:rPr>
          <w:rFonts w:ascii="Times New Roman" w:eastAsia="SimSun" w:hAnsi="Times New Roman" w:cs="Lucida Sans"/>
          <w:color w:val="000000"/>
          <w:kern w:val="3"/>
          <w:sz w:val="24"/>
          <w:szCs w:val="24"/>
          <w:lang w:eastAsia="zh-CN" w:bidi="hi-IN"/>
        </w:rPr>
      </w:pPr>
    </w:p>
    <w:p w:rsidR="003A3A72" w:rsidRPr="003A3A72" w:rsidRDefault="003A3A72" w:rsidP="003A3A72">
      <w:pPr>
        <w:spacing w:after="0" w:line="240" w:lineRule="auto"/>
        <w:jc w:val="center"/>
        <w:rPr>
          <w:rFonts w:ascii="Times New Roman" w:eastAsia="Times New Roman" w:hAnsi="Times New Roman"/>
          <w:b/>
          <w:sz w:val="24"/>
          <w:szCs w:val="24"/>
          <w:lang w:eastAsia="hr-HR"/>
        </w:rPr>
      </w:pPr>
      <w:r w:rsidRPr="003A3A72">
        <w:rPr>
          <w:rFonts w:ascii="Times New Roman" w:eastAsia="Times New Roman" w:hAnsi="Times New Roman"/>
          <w:b/>
          <w:sz w:val="24"/>
          <w:szCs w:val="24"/>
          <w:lang w:eastAsia="hr-HR"/>
        </w:rPr>
        <w:t>Z A K L J U Č A K</w:t>
      </w:r>
    </w:p>
    <w:p w:rsidR="003A3A72" w:rsidRPr="003A3A72" w:rsidRDefault="003A3A72" w:rsidP="003A3A72">
      <w:pPr>
        <w:spacing w:after="0" w:line="240" w:lineRule="auto"/>
        <w:rPr>
          <w:rFonts w:ascii="Times New Roman" w:eastAsia="Times New Roman" w:hAnsi="Times New Roman"/>
          <w:sz w:val="24"/>
          <w:szCs w:val="24"/>
          <w:lang w:eastAsia="hr-HR"/>
        </w:rPr>
      </w:pPr>
    </w:p>
    <w:p w:rsidR="003A3A72" w:rsidRPr="003A3A72" w:rsidRDefault="003A3A72" w:rsidP="003A3A72">
      <w:pPr>
        <w:spacing w:after="0" w:line="240" w:lineRule="auto"/>
        <w:jc w:val="both"/>
        <w:rPr>
          <w:rFonts w:ascii="Times New Roman" w:eastAsia="Times New Roman" w:hAnsi="Times New Roman"/>
          <w:sz w:val="24"/>
          <w:szCs w:val="24"/>
          <w:lang w:eastAsia="hr-HR"/>
        </w:rPr>
      </w:pPr>
      <w:r w:rsidRPr="003A3A72">
        <w:rPr>
          <w:rFonts w:ascii="Times New Roman" w:eastAsia="Times New Roman" w:hAnsi="Times New Roman"/>
          <w:sz w:val="24"/>
          <w:szCs w:val="24"/>
          <w:lang w:eastAsia="hr-HR"/>
        </w:rPr>
        <w:tab/>
      </w:r>
      <w:bookmarkStart w:id="0" w:name="_Hlk3376955"/>
      <w:r w:rsidRPr="003A3A72">
        <w:rPr>
          <w:rFonts w:ascii="Times New Roman" w:eastAsia="Times New Roman" w:hAnsi="Times New Roman"/>
          <w:sz w:val="24"/>
          <w:szCs w:val="24"/>
          <w:lang w:eastAsia="hr-HR"/>
        </w:rPr>
        <w:t xml:space="preserve">Usvaja se  Izvješće o radu i Financijsko izvješće za 2018. godinu Vatrogasne zajednice grada Pregrade </w:t>
      </w:r>
      <w:bookmarkEnd w:id="0"/>
      <w:r w:rsidRPr="003A3A72">
        <w:rPr>
          <w:rFonts w:ascii="Times New Roman" w:eastAsia="Times New Roman" w:hAnsi="Times New Roman"/>
          <w:sz w:val="24"/>
          <w:szCs w:val="24"/>
          <w:lang w:eastAsia="hr-HR"/>
        </w:rPr>
        <w:t>u predloženom tekstu.</w:t>
      </w:r>
    </w:p>
    <w:p w:rsidR="00CE341D" w:rsidRDefault="00CE341D" w:rsidP="005E2A2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5E2A2D" w:rsidRDefault="003A3A72" w:rsidP="003A3A7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Točka 4.</w:t>
      </w:r>
    </w:p>
    <w:p w:rsidR="003A3A72" w:rsidRDefault="003A3A72" w:rsidP="003A3A7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3A3A72" w:rsidRDefault="003A3A72" w:rsidP="003A3A7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i usvajanje Izvješća o radu i Financijskog izvješća SZGP za 2018. godinu 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jela je gđa. Broz.</w:t>
      </w:r>
    </w:p>
    <w:p w:rsidR="003A3A72" w:rsidRDefault="003A3A72" w:rsidP="003A3A7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gđa. Broz daje riječ gosp. Zlatku </w:t>
      </w:r>
      <w:proofErr w:type="spellStart"/>
      <w:r>
        <w:rPr>
          <w:rFonts w:ascii="Times New Roman" w:eastAsia="Lucida Sans Unicode" w:hAnsi="Times New Roman"/>
          <w:sz w:val="24"/>
          <w:szCs w:val="20"/>
          <w:lang w:eastAsia="hr-HR"/>
        </w:rPr>
        <w:t>Šorši</w:t>
      </w:r>
      <w:proofErr w:type="spellEnd"/>
      <w:r>
        <w:rPr>
          <w:rFonts w:ascii="Times New Roman" w:eastAsia="Lucida Sans Unicode" w:hAnsi="Times New Roman"/>
          <w:sz w:val="24"/>
          <w:szCs w:val="20"/>
          <w:lang w:eastAsia="hr-HR"/>
        </w:rPr>
        <w:t>, predsjedniku SZGP.</w:t>
      </w:r>
    </w:p>
    <w:p w:rsidR="003A3A72" w:rsidRDefault="003A3A72" w:rsidP="003A3A7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w:t>
      </w:r>
      <w:proofErr w:type="spellStart"/>
      <w:r>
        <w:rPr>
          <w:rFonts w:ascii="Times New Roman" w:eastAsia="Lucida Sans Unicode" w:hAnsi="Times New Roman"/>
          <w:sz w:val="24"/>
          <w:szCs w:val="20"/>
          <w:lang w:eastAsia="hr-HR"/>
        </w:rPr>
        <w:t>Šorša</w:t>
      </w:r>
      <w:proofErr w:type="spellEnd"/>
      <w:r>
        <w:rPr>
          <w:rFonts w:ascii="Times New Roman" w:eastAsia="Lucida Sans Unicode" w:hAnsi="Times New Roman"/>
          <w:sz w:val="24"/>
          <w:szCs w:val="20"/>
          <w:lang w:eastAsia="hr-HR"/>
        </w:rPr>
        <w:t xml:space="preserve"> pozdravlja sve prisutne te se zahvaljuje Gradu što ulaže tolika </w:t>
      </w:r>
      <w:proofErr w:type="spellStart"/>
      <w:r>
        <w:rPr>
          <w:rFonts w:ascii="Times New Roman" w:eastAsia="Lucida Sans Unicode" w:hAnsi="Times New Roman"/>
          <w:sz w:val="24"/>
          <w:szCs w:val="20"/>
          <w:lang w:eastAsia="hr-HR"/>
        </w:rPr>
        <w:t>finan.sredstva</w:t>
      </w:r>
      <w:proofErr w:type="spellEnd"/>
      <w:r>
        <w:rPr>
          <w:rFonts w:ascii="Times New Roman" w:eastAsia="Lucida Sans Unicode" w:hAnsi="Times New Roman"/>
          <w:sz w:val="24"/>
          <w:szCs w:val="20"/>
          <w:lang w:eastAsia="hr-HR"/>
        </w:rPr>
        <w:t>, ali također želi istaći da sportaši i klubovi sa svojim radom to i opravdavaju. Nadalje iznosi kako nema što više posebno dodati, ukoliko će biti kakvih pitanja rado će na njih odgovoriti.</w:t>
      </w:r>
    </w:p>
    <w:p w:rsidR="003A3A72" w:rsidRDefault="003A3A72" w:rsidP="003A3A7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38325E">
        <w:rPr>
          <w:rFonts w:ascii="Times New Roman" w:eastAsia="Lucida Sans Unicode" w:hAnsi="Times New Roman"/>
          <w:sz w:val="24"/>
          <w:szCs w:val="20"/>
          <w:lang w:eastAsia="hr-HR"/>
        </w:rPr>
        <w:t>ij</w:t>
      </w:r>
      <w:r>
        <w:rPr>
          <w:rFonts w:ascii="Times New Roman" w:eastAsia="Lucida Sans Unicode" w:hAnsi="Times New Roman"/>
          <w:sz w:val="24"/>
          <w:szCs w:val="20"/>
          <w:lang w:eastAsia="hr-HR"/>
        </w:rPr>
        <w:t>etog, gđa. Broz najprije pohvaljuje rad SZGP te otvara raspravu po navedenoj točci.</w:t>
      </w:r>
    </w:p>
    <w:p w:rsidR="003A3A72" w:rsidRPr="003A3A72" w:rsidRDefault="003A3A72" w:rsidP="003A3A7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Broz zaključuje točku te istu daje na glasovanje, nakon čega Gradsko vijeće jednoglasno sa 9 glasova ZA, 0 PROTIV i 0 SUZDRŽAN donosi slijedeći</w:t>
      </w:r>
    </w:p>
    <w:p w:rsidR="003A3A72" w:rsidRDefault="003A3A72" w:rsidP="005E2A2D">
      <w:pPr>
        <w:widowControl w:val="0"/>
        <w:tabs>
          <w:tab w:val="center" w:pos="4896"/>
          <w:tab w:val="right" w:pos="9432"/>
        </w:tabs>
        <w:suppressAutoHyphens/>
        <w:spacing w:after="0" w:line="240" w:lineRule="auto"/>
        <w:jc w:val="both"/>
        <w:rPr>
          <w:rFonts w:ascii="Times New Roman" w:eastAsia="Lucida Sans Unicode" w:hAnsi="Times New Roman"/>
          <w:b/>
          <w:sz w:val="24"/>
          <w:szCs w:val="20"/>
          <w:lang w:eastAsia="hr-HR"/>
        </w:rPr>
      </w:pPr>
    </w:p>
    <w:p w:rsidR="006C7E24" w:rsidRPr="006C7E24" w:rsidRDefault="006C7E24" w:rsidP="006C7E24">
      <w:pPr>
        <w:autoSpaceDE w:val="0"/>
        <w:autoSpaceDN w:val="0"/>
        <w:adjustRightInd w:val="0"/>
        <w:spacing w:after="0" w:line="240" w:lineRule="auto"/>
        <w:jc w:val="center"/>
        <w:rPr>
          <w:rFonts w:ascii="Times New Roman" w:hAnsi="Times New Roman"/>
          <w:b/>
          <w:color w:val="000000"/>
          <w:sz w:val="24"/>
          <w:szCs w:val="24"/>
        </w:rPr>
      </w:pPr>
      <w:r w:rsidRPr="006C7E24">
        <w:rPr>
          <w:rFonts w:ascii="Times New Roman" w:hAnsi="Times New Roman"/>
          <w:b/>
          <w:color w:val="000000"/>
          <w:sz w:val="24"/>
          <w:szCs w:val="24"/>
          <w:lang w:val="en-US"/>
        </w:rPr>
        <w:t xml:space="preserve">Z A K L J U </w:t>
      </w:r>
      <w:r w:rsidRPr="006C7E24">
        <w:rPr>
          <w:rFonts w:ascii="Times New Roman" w:hAnsi="Times New Roman"/>
          <w:b/>
          <w:color w:val="000000"/>
          <w:sz w:val="24"/>
          <w:szCs w:val="24"/>
        </w:rPr>
        <w:t>Č A K</w:t>
      </w:r>
    </w:p>
    <w:p w:rsidR="006C7E24" w:rsidRPr="006C7E24" w:rsidRDefault="006C7E24" w:rsidP="006C7E24">
      <w:pPr>
        <w:autoSpaceDE w:val="0"/>
        <w:autoSpaceDN w:val="0"/>
        <w:adjustRightInd w:val="0"/>
        <w:spacing w:after="0" w:line="240" w:lineRule="auto"/>
        <w:rPr>
          <w:rFonts w:ascii="Times New Roman" w:hAnsi="Times New Roman"/>
          <w:sz w:val="24"/>
          <w:szCs w:val="24"/>
          <w:lang w:val="en-US"/>
        </w:rPr>
      </w:pPr>
    </w:p>
    <w:p w:rsidR="006C7E24" w:rsidRPr="006C7E24" w:rsidRDefault="006C7E24" w:rsidP="006C7E24">
      <w:pPr>
        <w:autoSpaceDE w:val="0"/>
        <w:autoSpaceDN w:val="0"/>
        <w:adjustRightInd w:val="0"/>
        <w:spacing w:after="0" w:line="240" w:lineRule="auto"/>
        <w:jc w:val="both"/>
        <w:rPr>
          <w:rFonts w:ascii="Times New Roman" w:hAnsi="Times New Roman"/>
          <w:color w:val="000000"/>
          <w:sz w:val="24"/>
          <w:szCs w:val="24"/>
          <w:lang w:val="en-US"/>
        </w:rPr>
      </w:pPr>
      <w:r w:rsidRPr="006C7E24">
        <w:rPr>
          <w:rFonts w:ascii="Times New Roman" w:hAnsi="Times New Roman"/>
          <w:color w:val="000000"/>
          <w:sz w:val="24"/>
          <w:szCs w:val="24"/>
          <w:lang w:val="en-US"/>
        </w:rPr>
        <w:tab/>
      </w:r>
      <w:proofErr w:type="spellStart"/>
      <w:r w:rsidRPr="006C7E24">
        <w:rPr>
          <w:rFonts w:ascii="Times New Roman" w:hAnsi="Times New Roman"/>
          <w:color w:val="000000"/>
          <w:sz w:val="24"/>
          <w:szCs w:val="24"/>
          <w:lang w:val="en-US"/>
        </w:rPr>
        <w:t>Usvaja</w:t>
      </w:r>
      <w:proofErr w:type="spellEnd"/>
      <w:r w:rsidRPr="006C7E24">
        <w:rPr>
          <w:rFonts w:ascii="Times New Roman" w:hAnsi="Times New Roman"/>
          <w:color w:val="000000"/>
          <w:sz w:val="24"/>
          <w:szCs w:val="24"/>
          <w:lang w:val="en-US"/>
        </w:rPr>
        <w:t xml:space="preserve"> se </w:t>
      </w:r>
      <w:proofErr w:type="spellStart"/>
      <w:r w:rsidRPr="006C7E24">
        <w:rPr>
          <w:rFonts w:ascii="Times New Roman" w:hAnsi="Times New Roman"/>
          <w:color w:val="000000"/>
          <w:sz w:val="24"/>
          <w:szCs w:val="24"/>
          <w:lang w:val="en-US"/>
        </w:rPr>
        <w:t>Izvješće</w:t>
      </w:r>
      <w:proofErr w:type="spellEnd"/>
      <w:r w:rsidRPr="006C7E24">
        <w:rPr>
          <w:rFonts w:ascii="Times New Roman" w:hAnsi="Times New Roman"/>
          <w:color w:val="000000"/>
          <w:sz w:val="24"/>
          <w:szCs w:val="24"/>
          <w:lang w:val="en-US"/>
        </w:rPr>
        <w:t xml:space="preserve"> o </w:t>
      </w:r>
      <w:proofErr w:type="spellStart"/>
      <w:r w:rsidRPr="006C7E24">
        <w:rPr>
          <w:rFonts w:ascii="Times New Roman" w:hAnsi="Times New Roman"/>
          <w:color w:val="000000"/>
          <w:sz w:val="24"/>
          <w:szCs w:val="24"/>
          <w:lang w:val="en-US"/>
        </w:rPr>
        <w:t>radu</w:t>
      </w:r>
      <w:proofErr w:type="spellEnd"/>
      <w:r w:rsidRPr="006C7E24">
        <w:rPr>
          <w:rFonts w:ascii="Times New Roman" w:hAnsi="Times New Roman"/>
          <w:color w:val="000000"/>
          <w:sz w:val="24"/>
          <w:szCs w:val="24"/>
          <w:lang w:val="en-US"/>
        </w:rPr>
        <w:t xml:space="preserve"> SZGP za 2018. </w:t>
      </w:r>
      <w:proofErr w:type="spellStart"/>
      <w:r w:rsidRPr="006C7E24">
        <w:rPr>
          <w:rFonts w:ascii="Times New Roman" w:hAnsi="Times New Roman"/>
          <w:color w:val="000000"/>
          <w:sz w:val="24"/>
          <w:szCs w:val="24"/>
          <w:lang w:val="en-US"/>
        </w:rPr>
        <w:t>godinu</w:t>
      </w:r>
      <w:proofErr w:type="spellEnd"/>
      <w:r w:rsidRPr="006C7E24">
        <w:rPr>
          <w:rFonts w:ascii="Times New Roman" w:hAnsi="Times New Roman"/>
          <w:color w:val="000000"/>
          <w:sz w:val="24"/>
          <w:szCs w:val="24"/>
          <w:lang w:val="en-US"/>
        </w:rPr>
        <w:t xml:space="preserve"> </w:t>
      </w:r>
      <w:proofErr w:type="spellStart"/>
      <w:r w:rsidRPr="006C7E24">
        <w:rPr>
          <w:rFonts w:ascii="Times New Roman" w:hAnsi="Times New Roman"/>
          <w:color w:val="000000"/>
          <w:sz w:val="24"/>
          <w:szCs w:val="24"/>
          <w:lang w:val="en-US"/>
        </w:rPr>
        <w:t>i</w:t>
      </w:r>
      <w:proofErr w:type="spellEnd"/>
      <w:r w:rsidRPr="006C7E24">
        <w:rPr>
          <w:rFonts w:ascii="Times New Roman" w:hAnsi="Times New Roman"/>
          <w:color w:val="000000"/>
          <w:sz w:val="24"/>
          <w:szCs w:val="24"/>
          <w:lang w:val="en-US"/>
        </w:rPr>
        <w:t xml:space="preserve"> </w:t>
      </w:r>
      <w:proofErr w:type="spellStart"/>
      <w:r w:rsidRPr="006C7E24">
        <w:rPr>
          <w:rFonts w:ascii="Times New Roman" w:hAnsi="Times New Roman"/>
          <w:color w:val="000000"/>
          <w:sz w:val="24"/>
          <w:szCs w:val="24"/>
          <w:lang w:val="en-US"/>
        </w:rPr>
        <w:t>Financijsko</w:t>
      </w:r>
      <w:proofErr w:type="spellEnd"/>
      <w:r w:rsidRPr="006C7E24">
        <w:rPr>
          <w:rFonts w:ascii="Times New Roman" w:hAnsi="Times New Roman"/>
          <w:color w:val="000000"/>
          <w:sz w:val="24"/>
          <w:szCs w:val="24"/>
          <w:lang w:val="en-US"/>
        </w:rPr>
        <w:t xml:space="preserve"> </w:t>
      </w:r>
      <w:proofErr w:type="spellStart"/>
      <w:r w:rsidRPr="006C7E24">
        <w:rPr>
          <w:rFonts w:ascii="Times New Roman" w:hAnsi="Times New Roman"/>
          <w:color w:val="000000"/>
          <w:sz w:val="24"/>
          <w:szCs w:val="24"/>
          <w:lang w:val="en-US"/>
        </w:rPr>
        <w:t>Izvješće</w:t>
      </w:r>
      <w:proofErr w:type="spellEnd"/>
      <w:r w:rsidRPr="006C7E24">
        <w:rPr>
          <w:rFonts w:ascii="Times New Roman" w:hAnsi="Times New Roman"/>
          <w:color w:val="000000"/>
          <w:sz w:val="24"/>
          <w:szCs w:val="24"/>
          <w:lang w:val="en-US"/>
        </w:rPr>
        <w:t xml:space="preserve"> SZGP za 2018. </w:t>
      </w:r>
      <w:proofErr w:type="spellStart"/>
      <w:r w:rsidRPr="006C7E24">
        <w:rPr>
          <w:rFonts w:ascii="Times New Roman" w:hAnsi="Times New Roman"/>
          <w:color w:val="000000"/>
          <w:sz w:val="24"/>
          <w:szCs w:val="24"/>
          <w:lang w:val="en-US"/>
        </w:rPr>
        <w:t>godinu</w:t>
      </w:r>
      <w:proofErr w:type="spellEnd"/>
      <w:r w:rsidRPr="006C7E24">
        <w:rPr>
          <w:rFonts w:ascii="Times New Roman" w:hAnsi="Times New Roman"/>
          <w:color w:val="000000"/>
          <w:sz w:val="24"/>
          <w:szCs w:val="24"/>
        </w:rPr>
        <w:t>.</w:t>
      </w:r>
    </w:p>
    <w:p w:rsidR="003A3A72" w:rsidRDefault="003A3A72" w:rsidP="005E2A2D">
      <w:pPr>
        <w:widowControl w:val="0"/>
        <w:tabs>
          <w:tab w:val="center" w:pos="4896"/>
          <w:tab w:val="right" w:pos="9432"/>
        </w:tabs>
        <w:suppressAutoHyphens/>
        <w:spacing w:after="0" w:line="240" w:lineRule="auto"/>
        <w:jc w:val="both"/>
        <w:rPr>
          <w:rFonts w:ascii="Times New Roman" w:eastAsia="Lucida Sans Unicode" w:hAnsi="Times New Roman"/>
          <w:b/>
          <w:sz w:val="24"/>
          <w:szCs w:val="20"/>
          <w:lang w:eastAsia="hr-HR"/>
        </w:rPr>
      </w:pPr>
    </w:p>
    <w:p w:rsidR="006C7E24" w:rsidRDefault="006C7E24" w:rsidP="006C7E24">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Točka 5.</w:t>
      </w:r>
    </w:p>
    <w:p w:rsidR="006C7E24" w:rsidRDefault="006C7E24" w:rsidP="006C7E24">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6C7E24" w:rsidRDefault="006C7E24" w:rsidP="006C7E2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Broz iznosi uvodno kraće obrazloženje vezano uz razmatranje i usvajanje Izvješća o radu i Izvršenje financijskog plana za 2018. godinu Gradske knjižnice Pregrade.</w:t>
      </w:r>
    </w:p>
    <w:p w:rsidR="00A21402" w:rsidRDefault="00A21402" w:rsidP="006C7E2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kraćeg uvodnog obrazloženja, gđa. Broz daje riječ gđi. Draženki </w:t>
      </w:r>
      <w:proofErr w:type="spellStart"/>
      <w:r>
        <w:rPr>
          <w:rFonts w:ascii="Times New Roman" w:eastAsia="Lucida Sans Unicode" w:hAnsi="Times New Roman"/>
          <w:sz w:val="24"/>
          <w:szCs w:val="20"/>
          <w:lang w:eastAsia="hr-HR"/>
        </w:rPr>
        <w:t>Gretić</w:t>
      </w:r>
      <w:proofErr w:type="spellEnd"/>
      <w:r>
        <w:rPr>
          <w:rFonts w:ascii="Times New Roman" w:eastAsia="Lucida Sans Unicode" w:hAnsi="Times New Roman"/>
          <w:sz w:val="24"/>
          <w:szCs w:val="20"/>
          <w:lang w:eastAsia="hr-HR"/>
        </w:rPr>
        <w:t>, ravnateljici Gradske knjižnice Pregrada.</w:t>
      </w:r>
    </w:p>
    <w:p w:rsidR="00A21402" w:rsidRDefault="00A21402" w:rsidP="006C7E2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proofErr w:type="spellStart"/>
      <w:r>
        <w:rPr>
          <w:rFonts w:ascii="Times New Roman" w:eastAsia="Lucida Sans Unicode" w:hAnsi="Times New Roman"/>
          <w:sz w:val="24"/>
          <w:szCs w:val="20"/>
          <w:lang w:eastAsia="hr-HR"/>
        </w:rPr>
        <w:t>Gretić</w:t>
      </w:r>
      <w:proofErr w:type="spellEnd"/>
      <w:r>
        <w:rPr>
          <w:rFonts w:ascii="Times New Roman" w:eastAsia="Lucida Sans Unicode" w:hAnsi="Times New Roman"/>
          <w:sz w:val="24"/>
          <w:szCs w:val="20"/>
          <w:lang w:eastAsia="hr-HR"/>
        </w:rPr>
        <w:t xml:space="preserve"> pozdravlja sve prisutne te iznos kako nema što posebno dodati na navedeno izvješća te ukoliko će biti kakvih pitanja rado će na njih odgovoriti.</w:t>
      </w:r>
    </w:p>
    <w:p w:rsidR="00A21402" w:rsidRDefault="00A21402" w:rsidP="006C7E2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A21402" w:rsidRDefault="00A21402" w:rsidP="006C7E2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javio gosp. Mladen Burić te iznosi samo </w:t>
      </w:r>
      <w:r w:rsidR="00ED2ED2">
        <w:rPr>
          <w:rFonts w:ascii="Times New Roman" w:eastAsia="Lucida Sans Unicode" w:hAnsi="Times New Roman"/>
          <w:sz w:val="24"/>
          <w:szCs w:val="20"/>
          <w:lang w:eastAsia="hr-HR"/>
        </w:rPr>
        <w:t xml:space="preserve">riječi </w:t>
      </w:r>
      <w:r>
        <w:rPr>
          <w:rFonts w:ascii="Times New Roman" w:eastAsia="Lucida Sans Unicode" w:hAnsi="Times New Roman"/>
          <w:sz w:val="24"/>
          <w:szCs w:val="20"/>
          <w:lang w:eastAsia="hr-HR"/>
        </w:rPr>
        <w:t xml:space="preserve">pohvale </w:t>
      </w:r>
      <w:r w:rsidR="00ED2ED2">
        <w:rPr>
          <w:rFonts w:ascii="Times New Roman" w:eastAsia="Lucida Sans Unicode" w:hAnsi="Times New Roman"/>
          <w:sz w:val="24"/>
          <w:szCs w:val="20"/>
          <w:lang w:eastAsia="hr-HR"/>
        </w:rPr>
        <w:t>na prijašnj</w:t>
      </w:r>
      <w:r w:rsidR="0033179D">
        <w:rPr>
          <w:rFonts w:ascii="Times New Roman" w:eastAsia="Lucida Sans Unicode" w:hAnsi="Times New Roman"/>
          <w:sz w:val="24"/>
          <w:szCs w:val="20"/>
          <w:lang w:eastAsia="hr-HR"/>
        </w:rPr>
        <w:t>a</w:t>
      </w:r>
      <w:r w:rsidR="00ED2ED2">
        <w:rPr>
          <w:rFonts w:ascii="Times New Roman" w:eastAsia="Lucida Sans Unicode" w:hAnsi="Times New Roman"/>
          <w:sz w:val="24"/>
          <w:szCs w:val="20"/>
          <w:lang w:eastAsia="hr-HR"/>
        </w:rPr>
        <w:t xml:space="preserve"> Izvješće, a posebno na Izvješće </w:t>
      </w:r>
      <w:r>
        <w:rPr>
          <w:rFonts w:ascii="Times New Roman" w:eastAsia="Lucida Sans Unicode" w:hAnsi="Times New Roman"/>
          <w:sz w:val="24"/>
          <w:szCs w:val="20"/>
          <w:lang w:eastAsia="hr-HR"/>
        </w:rPr>
        <w:t xml:space="preserve">gđe. </w:t>
      </w:r>
      <w:proofErr w:type="spellStart"/>
      <w:r>
        <w:rPr>
          <w:rFonts w:ascii="Times New Roman" w:eastAsia="Lucida Sans Unicode" w:hAnsi="Times New Roman"/>
          <w:sz w:val="24"/>
          <w:szCs w:val="20"/>
          <w:lang w:eastAsia="hr-HR"/>
        </w:rPr>
        <w:t>Gretić</w:t>
      </w:r>
      <w:proofErr w:type="spellEnd"/>
      <w:r w:rsidR="00ED2ED2">
        <w:rPr>
          <w:rFonts w:ascii="Times New Roman" w:eastAsia="Lucida Sans Unicode" w:hAnsi="Times New Roman"/>
          <w:sz w:val="24"/>
          <w:szCs w:val="20"/>
          <w:lang w:eastAsia="hr-HR"/>
        </w:rPr>
        <w:t>, odnosno na njezin rad i  njezino veliko zalaganje.</w:t>
      </w:r>
    </w:p>
    <w:p w:rsidR="005E2A2D" w:rsidRDefault="00ED2ED2"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 navedeno se javila gđa. </w:t>
      </w:r>
      <w:proofErr w:type="spellStart"/>
      <w:r>
        <w:rPr>
          <w:rFonts w:ascii="Times New Roman" w:eastAsia="Lucida Sans Unicode" w:hAnsi="Times New Roman"/>
          <w:sz w:val="24"/>
          <w:szCs w:val="20"/>
          <w:lang w:eastAsia="hr-HR"/>
        </w:rPr>
        <w:t>Gretić</w:t>
      </w:r>
      <w:proofErr w:type="spellEnd"/>
      <w:r>
        <w:rPr>
          <w:rFonts w:ascii="Times New Roman" w:eastAsia="Lucida Sans Unicode" w:hAnsi="Times New Roman"/>
          <w:sz w:val="24"/>
          <w:szCs w:val="20"/>
          <w:lang w:eastAsia="hr-HR"/>
        </w:rPr>
        <w:t xml:space="preserve"> te se zahvaljuje na riječima gosp. Burića, a posebno se zahvaljuje na velikoj podršci koju dobiva i ona, a i gosp. Davor Špoljar, ravnatelj Muzeja od Gradonačelnika i stručnih službi Grada.</w:t>
      </w:r>
    </w:p>
    <w:p w:rsidR="006C7E24" w:rsidRDefault="006C7E24"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6C7E24" w:rsidRDefault="00ED2ED2"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kraćeg izlaganja, pošto više nije bilo pitanja ni prijedloga, gđa. Broz daje točku na glasovanje, nakon čega Gradsko vijeće jednoglasno sa 9 glasova ZA, 0 PROTIVA i 0 SUZDRŽAN donosi</w:t>
      </w:r>
    </w:p>
    <w:p w:rsidR="00D878FB" w:rsidRDefault="00D878FB"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D878FB" w:rsidRPr="00D878FB" w:rsidRDefault="00D878FB" w:rsidP="00D878FB">
      <w:pPr>
        <w:suppressAutoHyphens/>
        <w:autoSpaceDN w:val="0"/>
        <w:spacing w:after="0" w:line="288" w:lineRule="auto"/>
        <w:jc w:val="center"/>
        <w:rPr>
          <w:rFonts w:ascii="Times New Roman" w:eastAsia="SimSun" w:hAnsi="Times New Roman" w:cs="Lucida Sans"/>
          <w:b/>
          <w:kern w:val="3"/>
          <w:sz w:val="24"/>
          <w:szCs w:val="24"/>
          <w:lang w:eastAsia="zh-CN" w:bidi="hi-IN"/>
        </w:rPr>
      </w:pPr>
      <w:r w:rsidRPr="00D878FB">
        <w:rPr>
          <w:rFonts w:ascii="Times New Roman" w:eastAsia="SimSun" w:hAnsi="Times New Roman" w:cs="Lucida Sans"/>
          <w:b/>
          <w:kern w:val="3"/>
          <w:sz w:val="24"/>
          <w:szCs w:val="24"/>
          <w:lang w:eastAsia="zh-CN" w:bidi="hi-IN"/>
        </w:rPr>
        <w:t>Z A K L J U Č A K</w:t>
      </w:r>
    </w:p>
    <w:p w:rsidR="00D878FB" w:rsidRPr="00D878FB" w:rsidRDefault="00D878FB" w:rsidP="00D878FB">
      <w:pPr>
        <w:suppressAutoHyphens/>
        <w:autoSpaceDN w:val="0"/>
        <w:spacing w:after="0" w:line="288" w:lineRule="auto"/>
        <w:rPr>
          <w:rFonts w:ascii="Times New Roman" w:eastAsia="SimSun" w:hAnsi="Times New Roman" w:cs="Lucida Sans"/>
          <w:kern w:val="3"/>
          <w:sz w:val="24"/>
          <w:szCs w:val="24"/>
          <w:lang w:eastAsia="zh-CN" w:bidi="hi-IN"/>
        </w:rPr>
      </w:pPr>
    </w:p>
    <w:p w:rsidR="00D878FB" w:rsidRDefault="00D878FB" w:rsidP="0033179D">
      <w:pPr>
        <w:suppressAutoHyphens/>
        <w:autoSpaceDN w:val="0"/>
        <w:spacing w:after="0" w:line="288" w:lineRule="auto"/>
        <w:ind w:firstLine="709"/>
        <w:jc w:val="both"/>
        <w:rPr>
          <w:rFonts w:ascii="Times New Roman" w:eastAsia="SimSun" w:hAnsi="Times New Roman" w:cs="Lucida Sans"/>
          <w:kern w:val="3"/>
          <w:sz w:val="24"/>
          <w:szCs w:val="24"/>
          <w:lang w:eastAsia="zh-CN" w:bidi="hi-IN"/>
        </w:rPr>
      </w:pPr>
      <w:r w:rsidRPr="00D878FB">
        <w:rPr>
          <w:rFonts w:ascii="Times New Roman" w:eastAsia="SimSun" w:hAnsi="Times New Roman" w:cs="Lucida Sans"/>
          <w:kern w:val="3"/>
          <w:sz w:val="24"/>
          <w:szCs w:val="24"/>
          <w:lang w:eastAsia="zh-CN" w:bidi="hi-IN"/>
        </w:rPr>
        <w:t xml:space="preserve">Usvaja se Izvješće o radu u 2018. godini i  </w:t>
      </w:r>
      <w:r w:rsidRPr="00D878FB">
        <w:rPr>
          <w:rFonts w:ascii="Times New Roman" w:eastAsia="SimSun" w:hAnsi="Times New Roman"/>
          <w:kern w:val="3"/>
          <w:sz w:val="24"/>
          <w:szCs w:val="24"/>
          <w:lang w:eastAsia="zh-CN" w:bidi="hi-IN"/>
        </w:rPr>
        <w:t>Izvršenje financijskog plana</w:t>
      </w:r>
      <w:r w:rsidRPr="00D878FB">
        <w:rPr>
          <w:rFonts w:ascii="Times New Roman" w:eastAsia="SimSun" w:hAnsi="Times New Roman" w:cs="Lucida Sans"/>
          <w:kern w:val="3"/>
          <w:sz w:val="24"/>
          <w:szCs w:val="24"/>
          <w:lang w:eastAsia="zh-CN" w:bidi="hi-IN"/>
        </w:rPr>
        <w:t xml:space="preserve"> za 2018. godinu Gradske knjižnice Pregrada.</w:t>
      </w:r>
    </w:p>
    <w:p w:rsidR="00D878FB" w:rsidRDefault="00D878FB" w:rsidP="00D878FB">
      <w:pPr>
        <w:suppressAutoHyphens/>
        <w:autoSpaceDN w:val="0"/>
        <w:spacing w:after="0" w:line="288" w:lineRule="auto"/>
        <w:jc w:val="center"/>
        <w:rPr>
          <w:rFonts w:ascii="Times New Roman" w:eastAsia="SimSun" w:hAnsi="Times New Roman" w:cs="Lucida Sans"/>
          <w:b/>
          <w:kern w:val="3"/>
          <w:sz w:val="24"/>
          <w:szCs w:val="24"/>
          <w:lang w:eastAsia="zh-CN" w:bidi="hi-IN"/>
        </w:rPr>
      </w:pPr>
      <w:r>
        <w:rPr>
          <w:rFonts w:ascii="Times New Roman" w:eastAsia="SimSun" w:hAnsi="Times New Roman" w:cs="Lucida Sans"/>
          <w:b/>
          <w:kern w:val="3"/>
          <w:sz w:val="24"/>
          <w:szCs w:val="24"/>
          <w:lang w:eastAsia="zh-CN" w:bidi="hi-IN"/>
        </w:rPr>
        <w:t>Točka 6.</w:t>
      </w:r>
    </w:p>
    <w:p w:rsidR="00D878FB" w:rsidRDefault="00D878FB" w:rsidP="00D878FB">
      <w:pPr>
        <w:suppressAutoHyphens/>
        <w:autoSpaceDN w:val="0"/>
        <w:spacing w:after="0" w:line="288" w:lineRule="auto"/>
        <w:jc w:val="center"/>
        <w:rPr>
          <w:rFonts w:ascii="Times New Roman" w:eastAsia="SimSun" w:hAnsi="Times New Roman" w:cs="Lucida Sans"/>
          <w:b/>
          <w:kern w:val="3"/>
          <w:sz w:val="24"/>
          <w:szCs w:val="24"/>
          <w:lang w:eastAsia="zh-CN" w:bidi="hi-IN"/>
        </w:rPr>
      </w:pPr>
    </w:p>
    <w:p w:rsidR="00D878FB" w:rsidRDefault="00D878FB" w:rsidP="00D878FB">
      <w:pPr>
        <w:suppressAutoHyphens/>
        <w:autoSpaceDN w:val="0"/>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Gđa. Broz nadalje iznosi uvodno kraće obrazloženje vezano uz razmatranje i usvajanje Izvješća o radu davatelja javne usluge prikupljanja komunalnog otpada na području Grada Pregrade za 2018. godinu EKO FLORU PLUS d.o.o.</w:t>
      </w:r>
    </w:p>
    <w:p w:rsidR="00D878FB" w:rsidRDefault="00D878FB" w:rsidP="00D878FB">
      <w:pPr>
        <w:suppressAutoHyphens/>
        <w:autoSpaceDN w:val="0"/>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Nakon izn</w:t>
      </w:r>
      <w:r w:rsidR="0038325E">
        <w:rPr>
          <w:rFonts w:ascii="Times New Roman" w:eastAsia="SimSun" w:hAnsi="Times New Roman" w:cs="Lucida Sans"/>
          <w:kern w:val="3"/>
          <w:sz w:val="24"/>
          <w:szCs w:val="24"/>
          <w:lang w:eastAsia="zh-CN" w:bidi="hi-IN"/>
        </w:rPr>
        <w:t>i</w:t>
      </w:r>
      <w:r>
        <w:rPr>
          <w:rFonts w:ascii="Times New Roman" w:eastAsia="SimSun" w:hAnsi="Times New Roman" w:cs="Lucida Sans"/>
          <w:kern w:val="3"/>
          <w:sz w:val="24"/>
          <w:szCs w:val="24"/>
          <w:lang w:eastAsia="zh-CN" w:bidi="hi-IN"/>
        </w:rPr>
        <w:t xml:space="preserve">jetog, gđa. Broz daje riječ gosp. </w:t>
      </w:r>
      <w:proofErr w:type="spellStart"/>
      <w:r>
        <w:rPr>
          <w:rFonts w:ascii="Times New Roman" w:eastAsia="SimSun" w:hAnsi="Times New Roman" w:cs="Lucida Sans"/>
          <w:kern w:val="3"/>
          <w:sz w:val="24"/>
          <w:szCs w:val="24"/>
          <w:lang w:eastAsia="zh-CN" w:bidi="hi-IN"/>
        </w:rPr>
        <w:t>Komorčecu</w:t>
      </w:r>
      <w:proofErr w:type="spellEnd"/>
      <w:r>
        <w:rPr>
          <w:rFonts w:ascii="Times New Roman" w:eastAsia="SimSun" w:hAnsi="Times New Roman" w:cs="Lucida Sans"/>
          <w:kern w:val="3"/>
          <w:sz w:val="24"/>
          <w:szCs w:val="24"/>
          <w:lang w:eastAsia="zh-CN" w:bidi="hi-IN"/>
        </w:rPr>
        <w:t>, predstavniku Eko-flora plus d.o.o.</w:t>
      </w:r>
    </w:p>
    <w:p w:rsidR="00D878FB" w:rsidRDefault="00D878FB" w:rsidP="00D878FB">
      <w:pPr>
        <w:suppressAutoHyphens/>
        <w:autoSpaceDN w:val="0"/>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Gosp. </w:t>
      </w:r>
      <w:proofErr w:type="spellStart"/>
      <w:r>
        <w:rPr>
          <w:rFonts w:ascii="Times New Roman" w:eastAsia="SimSun" w:hAnsi="Times New Roman" w:cs="Lucida Sans"/>
          <w:kern w:val="3"/>
          <w:sz w:val="24"/>
          <w:szCs w:val="24"/>
          <w:lang w:eastAsia="zh-CN" w:bidi="hi-IN"/>
        </w:rPr>
        <w:t>Komorčec</w:t>
      </w:r>
      <w:proofErr w:type="spellEnd"/>
      <w:r>
        <w:rPr>
          <w:rFonts w:ascii="Times New Roman" w:eastAsia="SimSun" w:hAnsi="Times New Roman" w:cs="Lucida Sans"/>
          <w:kern w:val="3"/>
          <w:sz w:val="24"/>
          <w:szCs w:val="24"/>
          <w:lang w:eastAsia="zh-CN" w:bidi="hi-IN"/>
        </w:rPr>
        <w:t xml:space="preserve"> ukratko iznosi kako je došlo do smanjenja </w:t>
      </w:r>
      <w:r w:rsidR="007148F6">
        <w:rPr>
          <w:rFonts w:ascii="Times New Roman" w:eastAsia="SimSun" w:hAnsi="Times New Roman" w:cs="Lucida Sans"/>
          <w:kern w:val="3"/>
          <w:sz w:val="24"/>
          <w:szCs w:val="24"/>
          <w:lang w:eastAsia="zh-CN" w:bidi="hi-IN"/>
        </w:rPr>
        <w:t xml:space="preserve">miješanog komu. </w:t>
      </w:r>
      <w:r w:rsidR="0033179D">
        <w:rPr>
          <w:rFonts w:ascii="Times New Roman" w:eastAsia="SimSun" w:hAnsi="Times New Roman" w:cs="Lucida Sans"/>
          <w:kern w:val="3"/>
          <w:sz w:val="24"/>
          <w:szCs w:val="24"/>
          <w:lang w:eastAsia="zh-CN" w:bidi="hi-IN"/>
        </w:rPr>
        <w:t xml:space="preserve">otpada u odnosu na prošlu godinu. Usluga se obavlja sukladno ugovoru o </w:t>
      </w:r>
      <w:r w:rsidR="007148F6">
        <w:rPr>
          <w:rFonts w:ascii="Times New Roman" w:eastAsia="SimSun" w:hAnsi="Times New Roman" w:cs="Lucida Sans"/>
          <w:kern w:val="3"/>
          <w:sz w:val="24"/>
          <w:szCs w:val="24"/>
          <w:lang w:eastAsia="zh-CN" w:bidi="hi-IN"/>
        </w:rPr>
        <w:t>dinamici komunalnog, selektivnog i glomaznog otpada, tako da sve ide svojim tokom</w:t>
      </w:r>
      <w:r w:rsidR="00ED234E">
        <w:rPr>
          <w:rFonts w:ascii="Times New Roman" w:eastAsia="SimSun" w:hAnsi="Times New Roman" w:cs="Lucida Sans"/>
          <w:kern w:val="3"/>
          <w:sz w:val="24"/>
          <w:szCs w:val="24"/>
          <w:lang w:eastAsia="zh-CN" w:bidi="hi-IN"/>
        </w:rPr>
        <w:t xml:space="preserve"> te ukoliko će biti kakvih pitanja rado će na njih odgovoriti.</w:t>
      </w:r>
    </w:p>
    <w:p w:rsidR="00ED234E" w:rsidRDefault="00ED234E" w:rsidP="00D878FB">
      <w:pPr>
        <w:suppressAutoHyphens/>
        <w:autoSpaceDN w:val="0"/>
        <w:spacing w:after="0" w:line="240" w:lineRule="auto"/>
        <w:jc w:val="both"/>
        <w:rPr>
          <w:rFonts w:ascii="Times New Roman" w:eastAsia="SimSun" w:hAnsi="Times New Roman" w:cs="Lucida Sans"/>
          <w:kern w:val="3"/>
          <w:sz w:val="24"/>
          <w:szCs w:val="24"/>
          <w:lang w:eastAsia="zh-CN" w:bidi="hi-IN"/>
        </w:rPr>
      </w:pPr>
    </w:p>
    <w:p w:rsidR="00D878FB" w:rsidRDefault="00D878FB" w:rsidP="00D878FB">
      <w:pPr>
        <w:suppressAutoHyphens/>
        <w:autoSpaceDN w:val="0"/>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Nakon izn</w:t>
      </w:r>
      <w:r w:rsidR="0038325E">
        <w:rPr>
          <w:rFonts w:ascii="Times New Roman" w:eastAsia="SimSun" w:hAnsi="Times New Roman" w:cs="Lucida Sans"/>
          <w:kern w:val="3"/>
          <w:sz w:val="24"/>
          <w:szCs w:val="24"/>
          <w:lang w:eastAsia="zh-CN" w:bidi="hi-IN"/>
        </w:rPr>
        <w:t>i</w:t>
      </w:r>
      <w:r>
        <w:rPr>
          <w:rFonts w:ascii="Times New Roman" w:eastAsia="SimSun" w:hAnsi="Times New Roman" w:cs="Lucida Sans"/>
          <w:kern w:val="3"/>
          <w:sz w:val="24"/>
          <w:szCs w:val="24"/>
          <w:lang w:eastAsia="zh-CN" w:bidi="hi-IN"/>
        </w:rPr>
        <w:t xml:space="preserve">jetog uvodnog kraćeg obrazloženja gosp. </w:t>
      </w:r>
      <w:proofErr w:type="spellStart"/>
      <w:r>
        <w:rPr>
          <w:rFonts w:ascii="Times New Roman" w:eastAsia="SimSun" w:hAnsi="Times New Roman" w:cs="Lucida Sans"/>
          <w:kern w:val="3"/>
          <w:sz w:val="24"/>
          <w:szCs w:val="24"/>
          <w:lang w:eastAsia="zh-CN" w:bidi="hi-IN"/>
        </w:rPr>
        <w:t>Komorčeca</w:t>
      </w:r>
      <w:proofErr w:type="spellEnd"/>
      <w:r>
        <w:rPr>
          <w:rFonts w:ascii="Times New Roman" w:eastAsia="SimSun" w:hAnsi="Times New Roman" w:cs="Lucida Sans"/>
          <w:kern w:val="3"/>
          <w:sz w:val="24"/>
          <w:szCs w:val="24"/>
          <w:lang w:eastAsia="zh-CN" w:bidi="hi-IN"/>
        </w:rPr>
        <w:t>, gđa. Broz otvara raspravu po navedenoj točci.</w:t>
      </w:r>
    </w:p>
    <w:p w:rsidR="00D878FB" w:rsidRPr="00D878FB" w:rsidRDefault="00D878FB" w:rsidP="00D878FB">
      <w:pPr>
        <w:suppressAutoHyphens/>
        <w:autoSpaceDN w:val="0"/>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Za riječ se javila gđa. Vesna Petek te iznosi pitanje vezano uz označavanje, odnosno </w:t>
      </w:r>
      <w:proofErr w:type="spellStart"/>
      <w:r>
        <w:rPr>
          <w:rFonts w:ascii="Times New Roman" w:eastAsia="SimSun" w:hAnsi="Times New Roman" w:cs="Lucida Sans"/>
          <w:kern w:val="3"/>
          <w:sz w:val="24"/>
          <w:szCs w:val="24"/>
          <w:lang w:eastAsia="zh-CN" w:bidi="hi-IN"/>
        </w:rPr>
        <w:t>čipiranje</w:t>
      </w:r>
      <w:proofErr w:type="spellEnd"/>
      <w:r>
        <w:rPr>
          <w:rFonts w:ascii="Times New Roman" w:eastAsia="SimSun" w:hAnsi="Times New Roman" w:cs="Lucida Sans"/>
          <w:kern w:val="3"/>
          <w:sz w:val="24"/>
          <w:szCs w:val="24"/>
          <w:lang w:eastAsia="zh-CN" w:bidi="hi-IN"/>
        </w:rPr>
        <w:t xml:space="preserve"> kanta</w:t>
      </w:r>
      <w:r w:rsidR="00E96952">
        <w:rPr>
          <w:rFonts w:ascii="Times New Roman" w:eastAsia="SimSun" w:hAnsi="Times New Roman" w:cs="Lucida Sans"/>
          <w:kern w:val="3"/>
          <w:sz w:val="24"/>
          <w:szCs w:val="24"/>
          <w:lang w:eastAsia="zh-CN" w:bidi="hi-IN"/>
        </w:rPr>
        <w:t xml:space="preserve">. Naime, </w:t>
      </w:r>
      <w:r>
        <w:rPr>
          <w:rFonts w:ascii="Times New Roman" w:eastAsia="SimSun" w:hAnsi="Times New Roman" w:cs="Lucida Sans"/>
          <w:kern w:val="3"/>
          <w:sz w:val="24"/>
          <w:szCs w:val="24"/>
          <w:lang w:eastAsia="zh-CN" w:bidi="hi-IN"/>
        </w:rPr>
        <w:t xml:space="preserve"> bilo</w:t>
      </w:r>
      <w:r w:rsidR="00E96952">
        <w:rPr>
          <w:rFonts w:ascii="Times New Roman" w:eastAsia="SimSun" w:hAnsi="Times New Roman" w:cs="Lucida Sans"/>
          <w:kern w:val="3"/>
          <w:sz w:val="24"/>
          <w:szCs w:val="24"/>
          <w:lang w:eastAsia="zh-CN" w:bidi="hi-IN"/>
        </w:rPr>
        <w:t xml:space="preserve"> je</w:t>
      </w:r>
      <w:r>
        <w:rPr>
          <w:rFonts w:ascii="Times New Roman" w:eastAsia="SimSun" w:hAnsi="Times New Roman" w:cs="Lucida Sans"/>
          <w:kern w:val="3"/>
          <w:sz w:val="24"/>
          <w:szCs w:val="24"/>
          <w:lang w:eastAsia="zh-CN" w:bidi="hi-IN"/>
        </w:rPr>
        <w:t xml:space="preserve"> rečeno da će se sa time početi sa 01.04. te pošto nije, u kojoj je to trenutno fazi?</w:t>
      </w:r>
    </w:p>
    <w:p w:rsidR="003314C7" w:rsidRDefault="003314C7" w:rsidP="003314C7">
      <w:pPr>
        <w:widowControl w:val="0"/>
        <w:tabs>
          <w:tab w:val="center" w:pos="4896"/>
          <w:tab w:val="right" w:pos="9432"/>
        </w:tabs>
        <w:suppressAutoHyphens/>
        <w:spacing w:after="0" w:line="240" w:lineRule="auto"/>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Na navedeno gosp. </w:t>
      </w:r>
      <w:proofErr w:type="spellStart"/>
      <w:r>
        <w:rPr>
          <w:rFonts w:ascii="Times New Roman" w:eastAsia="SimSun" w:hAnsi="Times New Roman" w:cs="Lucida Sans"/>
          <w:kern w:val="3"/>
          <w:sz w:val="24"/>
          <w:szCs w:val="24"/>
          <w:lang w:eastAsia="zh-CN" w:bidi="hi-IN"/>
        </w:rPr>
        <w:t>Komorčec</w:t>
      </w:r>
      <w:proofErr w:type="spellEnd"/>
      <w:r>
        <w:rPr>
          <w:rFonts w:ascii="Times New Roman" w:eastAsia="SimSun" w:hAnsi="Times New Roman" w:cs="Lucida Sans"/>
          <w:kern w:val="3"/>
          <w:sz w:val="24"/>
          <w:szCs w:val="24"/>
          <w:lang w:eastAsia="zh-CN" w:bidi="hi-IN"/>
        </w:rPr>
        <w:t xml:space="preserve"> iznosi kako se na tome trenutno radi.</w:t>
      </w:r>
    </w:p>
    <w:p w:rsidR="003314C7" w:rsidRDefault="003314C7"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Gđa. Petek se ponovno nadovezuje te pita, pošto je bilo rečeno da će prvo trebati uspostaviti bazu podataka, da li je to učinjeno te da li se može reći točan datum kada će se sa time krenuti?</w:t>
      </w:r>
    </w:p>
    <w:p w:rsidR="003314C7" w:rsidRDefault="003314C7" w:rsidP="00ED234E">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Gosp. </w:t>
      </w:r>
      <w:proofErr w:type="spellStart"/>
      <w:r>
        <w:rPr>
          <w:rFonts w:ascii="Times New Roman" w:eastAsia="SimSun" w:hAnsi="Times New Roman" w:cs="Lucida Sans"/>
          <w:kern w:val="3"/>
          <w:sz w:val="24"/>
          <w:szCs w:val="24"/>
          <w:lang w:eastAsia="zh-CN" w:bidi="hi-IN"/>
        </w:rPr>
        <w:t>Komorčec</w:t>
      </w:r>
      <w:proofErr w:type="spellEnd"/>
      <w:r>
        <w:rPr>
          <w:rFonts w:ascii="Times New Roman" w:eastAsia="SimSun" w:hAnsi="Times New Roman" w:cs="Lucida Sans"/>
          <w:kern w:val="3"/>
          <w:sz w:val="24"/>
          <w:szCs w:val="24"/>
          <w:lang w:eastAsia="zh-CN" w:bidi="hi-IN"/>
        </w:rPr>
        <w:t xml:space="preserve"> nadalje iznosi </w:t>
      </w:r>
      <w:r w:rsidR="00ED234E">
        <w:rPr>
          <w:rFonts w:ascii="Times New Roman" w:eastAsia="SimSun" w:hAnsi="Times New Roman" w:cs="Lucida Sans"/>
          <w:kern w:val="3"/>
          <w:sz w:val="24"/>
          <w:szCs w:val="24"/>
          <w:lang w:eastAsia="zh-CN" w:bidi="hi-IN"/>
        </w:rPr>
        <w:t xml:space="preserve">kako baza postoji, ona je uspostavljena i potrebno ju je dodati samo vašem obračunskom mjestu kao našem korisniku, odnosno potrebno je sve </w:t>
      </w:r>
      <w:r w:rsidR="00831C47">
        <w:rPr>
          <w:rFonts w:ascii="Times New Roman" w:eastAsia="SimSun" w:hAnsi="Times New Roman" w:cs="Lucida Sans"/>
          <w:kern w:val="3"/>
          <w:sz w:val="24"/>
          <w:szCs w:val="24"/>
          <w:lang w:eastAsia="zh-CN" w:bidi="hi-IN"/>
        </w:rPr>
        <w:t>t</w:t>
      </w:r>
      <w:r w:rsidR="00ED234E">
        <w:rPr>
          <w:rFonts w:ascii="Times New Roman" w:eastAsia="SimSun" w:hAnsi="Times New Roman" w:cs="Lucida Sans"/>
          <w:kern w:val="3"/>
          <w:sz w:val="24"/>
          <w:szCs w:val="24"/>
          <w:lang w:eastAsia="zh-CN" w:bidi="hi-IN"/>
        </w:rPr>
        <w:t xml:space="preserve">o posložiti, a što se tiče točnog datuma kada će se krenuti sa </w:t>
      </w:r>
      <w:proofErr w:type="spellStart"/>
      <w:r w:rsidR="00ED234E">
        <w:rPr>
          <w:rFonts w:ascii="Times New Roman" w:eastAsia="SimSun" w:hAnsi="Times New Roman" w:cs="Lucida Sans"/>
          <w:kern w:val="3"/>
          <w:sz w:val="24"/>
          <w:szCs w:val="24"/>
          <w:lang w:eastAsia="zh-CN" w:bidi="hi-IN"/>
        </w:rPr>
        <w:t>čipiranjem</w:t>
      </w:r>
      <w:proofErr w:type="spellEnd"/>
      <w:r w:rsidR="00ED234E">
        <w:rPr>
          <w:rFonts w:ascii="Times New Roman" w:eastAsia="SimSun" w:hAnsi="Times New Roman" w:cs="Lucida Sans"/>
          <w:kern w:val="3"/>
          <w:sz w:val="24"/>
          <w:szCs w:val="24"/>
          <w:lang w:eastAsia="zh-CN" w:bidi="hi-IN"/>
        </w:rPr>
        <w:t>, na žalost danas ne može točno odgovoriti na to pitanje.</w:t>
      </w:r>
    </w:p>
    <w:p w:rsidR="00ED234E" w:rsidRDefault="00ED234E"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p>
    <w:p w:rsidR="003314C7" w:rsidRDefault="003314C7"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Nadalje za riječ se javio i gosp. Milan Flegar te iznosi pitanje, odnosno problematiku vezanu uz odvoz smeća sa pojedinih područja. Naime, postoji dosta mjesta do kojih kamioni ne dolaze, odnosno ne mogu doći, pa se iz tog razloga ni ne odvozi smeće od tih domaćinstava</w:t>
      </w:r>
      <w:r w:rsidR="00ED234E">
        <w:rPr>
          <w:rFonts w:ascii="Times New Roman" w:eastAsia="SimSun" w:hAnsi="Times New Roman" w:cs="Lucida Sans"/>
          <w:kern w:val="3"/>
          <w:sz w:val="24"/>
          <w:szCs w:val="24"/>
          <w:lang w:eastAsia="zh-CN" w:bidi="hi-IN"/>
        </w:rPr>
        <w:t>, a ljudi će svi dobiti kante. Stoga ga</w:t>
      </w:r>
      <w:r>
        <w:rPr>
          <w:rFonts w:ascii="Times New Roman" w:eastAsia="SimSun" w:hAnsi="Times New Roman" w:cs="Lucida Sans"/>
          <w:kern w:val="3"/>
          <w:sz w:val="24"/>
          <w:szCs w:val="24"/>
          <w:lang w:eastAsia="zh-CN" w:bidi="hi-IN"/>
        </w:rPr>
        <w:t xml:space="preserve"> </w:t>
      </w:r>
      <w:r w:rsidR="00ED234E">
        <w:rPr>
          <w:rFonts w:ascii="Times New Roman" w:eastAsia="SimSun" w:hAnsi="Times New Roman" w:cs="Lucida Sans"/>
          <w:kern w:val="3"/>
          <w:sz w:val="24"/>
          <w:szCs w:val="24"/>
          <w:lang w:eastAsia="zh-CN" w:bidi="hi-IN"/>
        </w:rPr>
        <w:t>z</w:t>
      </w:r>
      <w:r>
        <w:rPr>
          <w:rFonts w:ascii="Times New Roman" w:eastAsia="SimSun" w:hAnsi="Times New Roman" w:cs="Lucida Sans"/>
          <w:kern w:val="3"/>
          <w:sz w:val="24"/>
          <w:szCs w:val="24"/>
          <w:lang w:eastAsia="zh-CN" w:bidi="hi-IN"/>
        </w:rPr>
        <w:t>anima</w:t>
      </w:r>
      <w:r w:rsidR="00ED234E">
        <w:rPr>
          <w:rFonts w:ascii="Times New Roman" w:eastAsia="SimSun" w:hAnsi="Times New Roman" w:cs="Lucida Sans"/>
          <w:kern w:val="3"/>
          <w:sz w:val="24"/>
          <w:szCs w:val="24"/>
          <w:lang w:eastAsia="zh-CN" w:bidi="hi-IN"/>
        </w:rPr>
        <w:t xml:space="preserve">, </w:t>
      </w:r>
      <w:r>
        <w:rPr>
          <w:rFonts w:ascii="Times New Roman" w:eastAsia="SimSun" w:hAnsi="Times New Roman" w:cs="Lucida Sans"/>
          <w:kern w:val="3"/>
          <w:sz w:val="24"/>
          <w:szCs w:val="24"/>
          <w:lang w:eastAsia="zh-CN" w:bidi="hi-IN"/>
        </w:rPr>
        <w:t>na koji bi se način to moglo riješiti?</w:t>
      </w:r>
    </w:p>
    <w:p w:rsidR="00E96952" w:rsidRDefault="00E96952"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Gosp. </w:t>
      </w:r>
      <w:proofErr w:type="spellStart"/>
      <w:r>
        <w:rPr>
          <w:rFonts w:ascii="Times New Roman" w:eastAsia="SimSun" w:hAnsi="Times New Roman" w:cs="Lucida Sans"/>
          <w:kern w:val="3"/>
          <w:sz w:val="24"/>
          <w:szCs w:val="24"/>
          <w:lang w:eastAsia="zh-CN" w:bidi="hi-IN"/>
        </w:rPr>
        <w:t>Komorčec</w:t>
      </w:r>
      <w:proofErr w:type="spellEnd"/>
      <w:r>
        <w:rPr>
          <w:rFonts w:ascii="Times New Roman" w:eastAsia="SimSun" w:hAnsi="Times New Roman" w:cs="Lucida Sans"/>
          <w:kern w:val="3"/>
          <w:sz w:val="24"/>
          <w:szCs w:val="24"/>
          <w:lang w:eastAsia="zh-CN" w:bidi="hi-IN"/>
        </w:rPr>
        <w:t xml:space="preserve"> na navedeno iznosi </w:t>
      </w:r>
      <w:r w:rsidR="00ED234E">
        <w:rPr>
          <w:rFonts w:ascii="Times New Roman" w:eastAsia="SimSun" w:hAnsi="Times New Roman" w:cs="Lucida Sans"/>
          <w:kern w:val="3"/>
          <w:sz w:val="24"/>
          <w:szCs w:val="24"/>
          <w:lang w:eastAsia="zh-CN" w:bidi="hi-IN"/>
        </w:rPr>
        <w:t>kako postoji opcija da se za određen broj korisnika zaduži kontejner od 1100 litara, odnosno do kojih korisnika nije moguće doći sa kamionom te da se odredi jedan punkt, lokacija gdje bi se taj kontejner postavio, a mještani bi tada dovozili otpad u taj kontejner.</w:t>
      </w:r>
    </w:p>
    <w:p w:rsidR="00ED234E" w:rsidRDefault="00ED234E"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Za riječ se ponovno </w:t>
      </w:r>
      <w:r w:rsidR="00387003">
        <w:rPr>
          <w:rFonts w:ascii="Times New Roman" w:eastAsia="SimSun" w:hAnsi="Times New Roman" w:cs="Lucida Sans"/>
          <w:kern w:val="3"/>
          <w:sz w:val="24"/>
          <w:szCs w:val="24"/>
          <w:lang w:eastAsia="zh-CN" w:bidi="hi-IN"/>
        </w:rPr>
        <w:t>javio</w:t>
      </w:r>
      <w:r>
        <w:rPr>
          <w:rFonts w:ascii="Times New Roman" w:eastAsia="SimSun" w:hAnsi="Times New Roman" w:cs="Lucida Sans"/>
          <w:kern w:val="3"/>
          <w:sz w:val="24"/>
          <w:szCs w:val="24"/>
          <w:lang w:eastAsia="zh-CN" w:bidi="hi-IN"/>
        </w:rPr>
        <w:t xml:space="preserve"> gosp. Flegar te iznosi kako postoje mjesta do kojih kamioni mogu doći, ali ne dolaze. Možda ne sa velikim kamionom, ali svakako sa molim se može doći.</w:t>
      </w:r>
    </w:p>
    <w:p w:rsidR="00ED234E" w:rsidRDefault="00ED234E"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lastRenderedPageBreak/>
        <w:t xml:space="preserve">Gosp. </w:t>
      </w:r>
      <w:proofErr w:type="spellStart"/>
      <w:r>
        <w:rPr>
          <w:rFonts w:ascii="Times New Roman" w:eastAsia="SimSun" w:hAnsi="Times New Roman" w:cs="Lucida Sans"/>
          <w:kern w:val="3"/>
          <w:sz w:val="24"/>
          <w:szCs w:val="24"/>
          <w:lang w:eastAsia="zh-CN" w:bidi="hi-IN"/>
        </w:rPr>
        <w:t>Komorčec</w:t>
      </w:r>
      <w:proofErr w:type="spellEnd"/>
      <w:r>
        <w:rPr>
          <w:rFonts w:ascii="Times New Roman" w:eastAsia="SimSun" w:hAnsi="Times New Roman" w:cs="Lucida Sans"/>
          <w:kern w:val="3"/>
          <w:sz w:val="24"/>
          <w:szCs w:val="24"/>
          <w:lang w:eastAsia="zh-CN" w:bidi="hi-IN"/>
        </w:rPr>
        <w:t xml:space="preserve"> na navedeno iznosi kako bi se onda na taj način </w:t>
      </w:r>
      <w:r w:rsidR="00387003">
        <w:rPr>
          <w:rFonts w:ascii="Times New Roman" w:eastAsia="SimSun" w:hAnsi="Times New Roman" w:cs="Lucida Sans"/>
          <w:kern w:val="3"/>
          <w:sz w:val="24"/>
          <w:szCs w:val="24"/>
          <w:lang w:eastAsia="zh-CN" w:bidi="hi-IN"/>
        </w:rPr>
        <w:t>mogla odrediti ta neka lokacija za određen broj korisnika do koje bi se moglo doći, odnosno na kojoj bi se mogao postaviti kontejnere gdje bi ti korisnici dovozili komu. otpad, međutim tu svakako treba uzeti u obzir i zimsko vrijeme, kada je do pojedinih mjesta teško ili se uopće ne može doći, pogotovo ukoliko cesta nije asfaltirana, odnosno ukoliko se radi o makadamu.</w:t>
      </w:r>
    </w:p>
    <w:p w:rsidR="00E96952" w:rsidRDefault="00E96952"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p>
    <w:p w:rsidR="00E96952" w:rsidRDefault="00E96952" w:rsidP="00E96952">
      <w:pPr>
        <w:widowControl w:val="0"/>
        <w:tabs>
          <w:tab w:val="center" w:pos="4896"/>
          <w:tab w:val="right" w:pos="9432"/>
        </w:tabs>
        <w:suppressAutoHyphens/>
        <w:spacing w:after="0" w:line="240" w:lineRule="auto"/>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Pošto više nije bilo pitanja ni prijedloga, gđa. Broz zaključuje točku te istu daje na glasovanje, nakon čega Gradsko vijeće jednoglasno sa 9 glasova ZA, 0 PROTIV i 0 SUZDRŽAN donosi</w:t>
      </w:r>
    </w:p>
    <w:p w:rsidR="003314C7" w:rsidRDefault="003314C7" w:rsidP="003314C7">
      <w:pPr>
        <w:widowControl w:val="0"/>
        <w:tabs>
          <w:tab w:val="center" w:pos="4896"/>
          <w:tab w:val="right" w:pos="9432"/>
        </w:tabs>
        <w:suppressAutoHyphens/>
        <w:spacing w:after="0" w:line="240" w:lineRule="auto"/>
        <w:rPr>
          <w:rFonts w:ascii="Times New Roman" w:eastAsia="SimSun" w:hAnsi="Times New Roman" w:cs="Lucida Sans"/>
          <w:kern w:val="3"/>
          <w:sz w:val="24"/>
          <w:szCs w:val="24"/>
          <w:lang w:eastAsia="zh-CN" w:bidi="hi-IN"/>
        </w:rPr>
      </w:pPr>
    </w:p>
    <w:p w:rsidR="001A7C9E" w:rsidRPr="00E96952" w:rsidRDefault="001A7C9E" w:rsidP="00E96952">
      <w:pPr>
        <w:suppressAutoHyphens/>
        <w:spacing w:after="0" w:line="240" w:lineRule="auto"/>
        <w:jc w:val="center"/>
        <w:rPr>
          <w:rFonts w:ascii="Liberation Serif" w:eastAsia="Liberation Serif" w:hAnsi="Liberation Serif" w:cs="Liberation Serif"/>
          <w:sz w:val="24"/>
          <w:lang w:eastAsia="hr-HR"/>
        </w:rPr>
      </w:pPr>
      <w:r w:rsidRPr="001A7C9E">
        <w:rPr>
          <w:rFonts w:ascii="Times New Roman" w:eastAsia="Liberation Serif" w:hAnsi="Times New Roman"/>
          <w:b/>
          <w:sz w:val="24"/>
          <w:lang w:eastAsia="hr-HR"/>
        </w:rPr>
        <w:t>Z A K L J U Č A K</w:t>
      </w:r>
    </w:p>
    <w:p w:rsidR="001A7C9E" w:rsidRPr="001A7C9E" w:rsidRDefault="001A7C9E" w:rsidP="001A7C9E">
      <w:pPr>
        <w:suppressAutoHyphens/>
        <w:spacing w:after="0" w:line="240" w:lineRule="auto"/>
        <w:rPr>
          <w:rFonts w:ascii="Liberation Serif" w:eastAsia="Liberation Serif" w:hAnsi="Liberation Serif" w:cs="Liberation Serif"/>
          <w:sz w:val="24"/>
          <w:lang w:eastAsia="hr-HR"/>
        </w:rPr>
      </w:pPr>
    </w:p>
    <w:p w:rsidR="001A7C9E" w:rsidRDefault="001A7C9E" w:rsidP="001A7C9E">
      <w:pPr>
        <w:suppressAutoHyphens/>
        <w:spacing w:after="0" w:line="240" w:lineRule="auto"/>
        <w:rPr>
          <w:rFonts w:ascii="Times New Roman" w:eastAsia="Liberation Serif" w:hAnsi="Times New Roman"/>
          <w:sz w:val="24"/>
          <w:lang w:eastAsia="hr-HR"/>
        </w:rPr>
      </w:pPr>
      <w:r w:rsidRPr="001A7C9E">
        <w:rPr>
          <w:rFonts w:ascii="Times New Roman" w:eastAsia="Liberation Serif" w:hAnsi="Times New Roman"/>
          <w:sz w:val="24"/>
          <w:lang w:eastAsia="hr-HR"/>
        </w:rPr>
        <w:t>Usvaja se Izvješće o radu davatelja javne usluge prikupljanja komunalnog otpada na području Grada Pregrade za 2018.godinu   EKO FLOR PLUS d.o.o., Mokrice 180/c, Oroslavje.</w:t>
      </w:r>
    </w:p>
    <w:p w:rsidR="001A7C9E" w:rsidRDefault="001A7C9E" w:rsidP="001A7C9E">
      <w:pPr>
        <w:suppressAutoHyphens/>
        <w:spacing w:after="0" w:line="240" w:lineRule="auto"/>
        <w:rPr>
          <w:rFonts w:ascii="Times New Roman" w:eastAsia="Liberation Serif" w:hAnsi="Times New Roman"/>
          <w:sz w:val="24"/>
          <w:lang w:eastAsia="hr-HR"/>
        </w:rPr>
      </w:pPr>
    </w:p>
    <w:p w:rsidR="001A7C9E" w:rsidRDefault="001A7C9E" w:rsidP="001A7C9E">
      <w:pPr>
        <w:suppressAutoHyphens/>
        <w:spacing w:after="0" w:line="240" w:lineRule="auto"/>
        <w:jc w:val="center"/>
        <w:rPr>
          <w:rFonts w:ascii="Times New Roman" w:eastAsia="Liberation Serif" w:hAnsi="Times New Roman"/>
          <w:sz w:val="24"/>
          <w:lang w:eastAsia="hr-HR"/>
        </w:rPr>
      </w:pPr>
      <w:r w:rsidRPr="001A7C9E">
        <w:rPr>
          <w:rFonts w:ascii="Times New Roman" w:eastAsia="Liberation Serif" w:hAnsi="Times New Roman"/>
          <w:b/>
          <w:sz w:val="24"/>
          <w:lang w:eastAsia="hr-HR"/>
        </w:rPr>
        <w:t>Točka 7.</w:t>
      </w:r>
    </w:p>
    <w:p w:rsidR="001A7C9E" w:rsidRDefault="001A7C9E" w:rsidP="001A7C9E">
      <w:pPr>
        <w:suppressAutoHyphens/>
        <w:spacing w:after="0" w:line="240" w:lineRule="auto"/>
        <w:jc w:val="center"/>
        <w:rPr>
          <w:rFonts w:ascii="Times New Roman" w:eastAsia="Liberation Serif" w:hAnsi="Times New Roman"/>
          <w:sz w:val="24"/>
          <w:lang w:eastAsia="hr-HR"/>
        </w:rPr>
      </w:pPr>
    </w:p>
    <w:p w:rsidR="001A7C9E" w:rsidRDefault="001A7C9E"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Gđa. Broz nadalje iznosi uvodno kraće obrazloženje vezano uz razmatranje i usvajanje Izvješća o lokacijama i količinama odbačenog otpada te troškovima uklanjanja odbačenog otpada i provedbi mjera.</w:t>
      </w:r>
    </w:p>
    <w:p w:rsidR="001A7C9E" w:rsidRDefault="001A7C9E"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Nakon </w:t>
      </w:r>
      <w:proofErr w:type="spellStart"/>
      <w:r>
        <w:rPr>
          <w:rFonts w:ascii="Times New Roman" w:eastAsia="Liberation Serif" w:hAnsi="Times New Roman"/>
          <w:sz w:val="24"/>
          <w:lang w:eastAsia="hr-HR"/>
        </w:rPr>
        <w:t>iznjetog</w:t>
      </w:r>
      <w:proofErr w:type="spellEnd"/>
      <w:r>
        <w:rPr>
          <w:rFonts w:ascii="Times New Roman" w:eastAsia="Liberation Serif" w:hAnsi="Times New Roman"/>
          <w:sz w:val="24"/>
          <w:lang w:eastAsia="hr-HR"/>
        </w:rPr>
        <w:t xml:space="preserve">, gđa. Broz daje riječ gosp. gradonačelniku </w:t>
      </w:r>
      <w:proofErr w:type="spellStart"/>
      <w:r>
        <w:rPr>
          <w:rFonts w:ascii="Times New Roman" w:eastAsia="Liberation Serif" w:hAnsi="Times New Roman"/>
          <w:sz w:val="24"/>
          <w:lang w:eastAsia="hr-HR"/>
        </w:rPr>
        <w:t>Vešligaju</w:t>
      </w:r>
      <w:proofErr w:type="spellEnd"/>
      <w:r>
        <w:rPr>
          <w:rFonts w:ascii="Times New Roman" w:eastAsia="Liberation Serif" w:hAnsi="Times New Roman"/>
          <w:sz w:val="24"/>
          <w:lang w:eastAsia="hr-HR"/>
        </w:rPr>
        <w:t>.</w:t>
      </w:r>
    </w:p>
    <w:p w:rsidR="001A7C9E" w:rsidRDefault="001A7C9E"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Gosp. Gradonačelnik pozdravlja sve prisutne te ukratko iznosi kako je Gradonačelnik temeljem Zakona o održivom gospodarenju otpadom dužan </w:t>
      </w:r>
      <w:r w:rsidR="00BC0647">
        <w:rPr>
          <w:rFonts w:ascii="Times New Roman" w:eastAsia="Liberation Serif" w:hAnsi="Times New Roman"/>
          <w:sz w:val="24"/>
          <w:lang w:eastAsia="hr-HR"/>
        </w:rPr>
        <w:t xml:space="preserve">za prošlu godinu </w:t>
      </w:r>
      <w:r>
        <w:rPr>
          <w:rFonts w:ascii="Times New Roman" w:eastAsia="Liberation Serif" w:hAnsi="Times New Roman"/>
          <w:sz w:val="24"/>
          <w:lang w:eastAsia="hr-HR"/>
        </w:rPr>
        <w:t xml:space="preserve">podnijeti Gradskom vijeću izvješće o lokacijama i količinama odbačenog otpada te troškovima uklanjanja istog. Ukratko može reći da su tijekom 2018. god. evidentirana četiri veća odlagališta koja su najvećim dijelom i sanirana, a evidentirano je i nekoliko manjih. </w:t>
      </w:r>
      <w:r w:rsidR="00BC0647">
        <w:rPr>
          <w:rFonts w:ascii="Times New Roman" w:eastAsia="Liberation Serif" w:hAnsi="Times New Roman"/>
          <w:sz w:val="24"/>
          <w:lang w:eastAsia="hr-HR"/>
        </w:rPr>
        <w:t xml:space="preserve">Najviše je očišćeno tijekom akcije Zelena čistka, te može samo reći da se radi o jednoj jako dobroj i kvalitetnoj akciji kada se uspije puno toga očistiti. Također su u materijalima i navedeni troškovi, a koji se odnose najvećim dijelom na odbačeni otpad i uređenje zelenih otoka. Što se tiče samih prijava odlaganja komu. otpada, građani mogu </w:t>
      </w:r>
      <w:r w:rsidR="003C248A">
        <w:rPr>
          <w:rFonts w:ascii="Times New Roman" w:eastAsia="Liberation Serif" w:hAnsi="Times New Roman"/>
          <w:sz w:val="24"/>
          <w:lang w:eastAsia="hr-HR"/>
        </w:rPr>
        <w:t>prijaviti</w:t>
      </w:r>
      <w:r w:rsidR="00BC0647">
        <w:rPr>
          <w:rFonts w:ascii="Times New Roman" w:eastAsia="Liberation Serif" w:hAnsi="Times New Roman"/>
          <w:sz w:val="24"/>
          <w:lang w:eastAsia="hr-HR"/>
        </w:rPr>
        <w:t xml:space="preserve"> komunalnom redaru ili popuniti  obrazac koji je predviđen za navedeno. </w:t>
      </w:r>
      <w:r w:rsidR="003C248A">
        <w:rPr>
          <w:rFonts w:ascii="Times New Roman" w:eastAsia="Liberation Serif" w:hAnsi="Times New Roman"/>
          <w:sz w:val="24"/>
          <w:lang w:eastAsia="hr-HR"/>
        </w:rPr>
        <w:t xml:space="preserve">Pred svima nama je još jako puno posla, a samim otvaranjem </w:t>
      </w:r>
      <w:proofErr w:type="spellStart"/>
      <w:r w:rsidR="003C248A">
        <w:rPr>
          <w:rFonts w:ascii="Times New Roman" w:eastAsia="Liberation Serif" w:hAnsi="Times New Roman"/>
          <w:sz w:val="24"/>
          <w:lang w:eastAsia="hr-HR"/>
        </w:rPr>
        <w:t>reciklažnog</w:t>
      </w:r>
      <w:proofErr w:type="spellEnd"/>
      <w:r w:rsidR="003C248A">
        <w:rPr>
          <w:rFonts w:ascii="Times New Roman" w:eastAsia="Liberation Serif" w:hAnsi="Times New Roman"/>
          <w:sz w:val="24"/>
          <w:lang w:eastAsia="hr-HR"/>
        </w:rPr>
        <w:t xml:space="preserve"> dvorišta svakako će se pridonijeti boljem rješavanju navedenog iznio je gosp. gradonačelnik.</w:t>
      </w:r>
    </w:p>
    <w:p w:rsidR="003C248A" w:rsidRDefault="003C248A" w:rsidP="001A7C9E">
      <w:pPr>
        <w:suppressAutoHyphens/>
        <w:spacing w:after="0" w:line="240" w:lineRule="auto"/>
        <w:jc w:val="both"/>
        <w:rPr>
          <w:rFonts w:ascii="Times New Roman" w:eastAsia="Liberation Serif" w:hAnsi="Times New Roman"/>
          <w:sz w:val="24"/>
          <w:lang w:eastAsia="hr-HR"/>
        </w:rPr>
      </w:pPr>
    </w:p>
    <w:p w:rsidR="003C248A" w:rsidRDefault="003C248A"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Nakon uvodnog izlaganja gosp. gradonačelnika </w:t>
      </w:r>
      <w:proofErr w:type="spellStart"/>
      <w:r>
        <w:rPr>
          <w:rFonts w:ascii="Times New Roman" w:eastAsia="Liberation Serif" w:hAnsi="Times New Roman"/>
          <w:sz w:val="24"/>
          <w:lang w:eastAsia="hr-HR"/>
        </w:rPr>
        <w:t>Vešligaja</w:t>
      </w:r>
      <w:proofErr w:type="spellEnd"/>
      <w:r>
        <w:rPr>
          <w:rFonts w:ascii="Times New Roman" w:eastAsia="Liberation Serif" w:hAnsi="Times New Roman"/>
          <w:sz w:val="24"/>
          <w:lang w:eastAsia="hr-HR"/>
        </w:rPr>
        <w:t>, gđa. Broz otvara raspravu po navedenoj točci.</w:t>
      </w:r>
    </w:p>
    <w:p w:rsidR="003C248A" w:rsidRDefault="003C248A"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Za riječ se javila gđa. </w:t>
      </w:r>
      <w:proofErr w:type="spellStart"/>
      <w:r>
        <w:rPr>
          <w:rFonts w:ascii="Times New Roman" w:eastAsia="Liberation Serif" w:hAnsi="Times New Roman"/>
          <w:sz w:val="24"/>
          <w:lang w:eastAsia="hr-HR"/>
        </w:rPr>
        <w:t>V.Petek</w:t>
      </w:r>
      <w:proofErr w:type="spellEnd"/>
      <w:r>
        <w:rPr>
          <w:rFonts w:ascii="Times New Roman" w:eastAsia="Liberation Serif" w:hAnsi="Times New Roman"/>
          <w:sz w:val="24"/>
          <w:lang w:eastAsia="hr-HR"/>
        </w:rPr>
        <w:t xml:space="preserve"> te iznosi da bi željela samo pohvaliti inicijativu Grada i da se samo tako nastavi u tom smjeru.</w:t>
      </w:r>
    </w:p>
    <w:p w:rsidR="003C248A" w:rsidRDefault="003C248A" w:rsidP="001A7C9E">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Nakon izn</w:t>
      </w:r>
      <w:r w:rsidR="0038325E">
        <w:rPr>
          <w:rFonts w:ascii="Times New Roman" w:eastAsia="Liberation Serif" w:hAnsi="Times New Roman"/>
          <w:sz w:val="24"/>
          <w:lang w:eastAsia="hr-HR"/>
        </w:rPr>
        <w:t>i</w:t>
      </w:r>
      <w:r>
        <w:rPr>
          <w:rFonts w:ascii="Times New Roman" w:eastAsia="Liberation Serif" w:hAnsi="Times New Roman"/>
          <w:sz w:val="24"/>
          <w:lang w:eastAsia="hr-HR"/>
        </w:rPr>
        <w:t>jetog, pošto više nije bilo pitanja ni prijedloga gđa.</w:t>
      </w:r>
      <w:r w:rsidR="0038325E">
        <w:rPr>
          <w:rFonts w:ascii="Times New Roman" w:eastAsia="Liberation Serif" w:hAnsi="Times New Roman"/>
          <w:sz w:val="24"/>
          <w:lang w:eastAsia="hr-HR"/>
        </w:rPr>
        <w:t xml:space="preserve"> </w:t>
      </w:r>
      <w:r>
        <w:rPr>
          <w:rFonts w:ascii="Times New Roman" w:eastAsia="Liberation Serif" w:hAnsi="Times New Roman"/>
          <w:sz w:val="24"/>
          <w:lang w:eastAsia="hr-HR"/>
        </w:rPr>
        <w:t>Broz daje točku na glasovanje, nakon čega Gradsko vijeće jednoglasno sa 9 glasova ZA, 0 PROTIV i 0 SUZDRŽA</w:t>
      </w:r>
      <w:r w:rsidR="0038325E">
        <w:rPr>
          <w:rFonts w:ascii="Times New Roman" w:eastAsia="Liberation Serif" w:hAnsi="Times New Roman"/>
          <w:sz w:val="24"/>
          <w:lang w:eastAsia="hr-HR"/>
        </w:rPr>
        <w:t>N</w:t>
      </w:r>
      <w:r>
        <w:rPr>
          <w:rFonts w:ascii="Times New Roman" w:eastAsia="Liberation Serif" w:hAnsi="Times New Roman"/>
          <w:sz w:val="24"/>
          <w:lang w:eastAsia="hr-HR"/>
        </w:rPr>
        <w:t xml:space="preserve"> donosi </w:t>
      </w:r>
    </w:p>
    <w:p w:rsidR="004F3F7F" w:rsidRDefault="004F3F7F" w:rsidP="001A7C9E">
      <w:pPr>
        <w:suppressAutoHyphens/>
        <w:spacing w:after="0" w:line="240" w:lineRule="auto"/>
        <w:jc w:val="both"/>
        <w:rPr>
          <w:rFonts w:ascii="Times New Roman" w:eastAsia="Liberation Serif" w:hAnsi="Times New Roman"/>
          <w:sz w:val="24"/>
          <w:lang w:eastAsia="hr-HR"/>
        </w:rPr>
      </w:pPr>
    </w:p>
    <w:p w:rsidR="004F3F7F" w:rsidRPr="004F3F7F" w:rsidRDefault="004F3F7F" w:rsidP="004F3F7F">
      <w:pPr>
        <w:spacing w:after="0" w:line="240" w:lineRule="auto"/>
        <w:jc w:val="center"/>
        <w:rPr>
          <w:rFonts w:ascii="Times New Roman" w:eastAsia="Times New Roman" w:hAnsi="Times New Roman"/>
          <w:b/>
          <w:sz w:val="24"/>
          <w:szCs w:val="24"/>
        </w:rPr>
      </w:pPr>
      <w:r w:rsidRPr="004F3F7F">
        <w:rPr>
          <w:rFonts w:ascii="Times New Roman" w:eastAsia="Times New Roman" w:hAnsi="Times New Roman"/>
          <w:b/>
          <w:sz w:val="24"/>
          <w:szCs w:val="24"/>
        </w:rPr>
        <w:t>IZVJEŠĆE</w:t>
      </w:r>
    </w:p>
    <w:p w:rsidR="004F3F7F" w:rsidRPr="004F3F7F" w:rsidRDefault="004F3F7F" w:rsidP="004F3F7F">
      <w:pPr>
        <w:spacing w:after="0" w:line="240" w:lineRule="auto"/>
        <w:jc w:val="center"/>
        <w:rPr>
          <w:rFonts w:ascii="Times New Roman" w:eastAsia="Times New Roman" w:hAnsi="Times New Roman"/>
          <w:b/>
          <w:sz w:val="24"/>
          <w:szCs w:val="24"/>
        </w:rPr>
      </w:pPr>
      <w:r w:rsidRPr="004F3F7F">
        <w:rPr>
          <w:rFonts w:ascii="Times New Roman" w:eastAsia="Times New Roman" w:hAnsi="Times New Roman"/>
          <w:b/>
          <w:sz w:val="24"/>
          <w:szCs w:val="24"/>
        </w:rPr>
        <w:t xml:space="preserve"> o lokacijama i količina odbačenog otpada te troškovima uklanjanja odbačenog otpada i provedbi mjera na području grada Pregrade za 2018. godinu</w:t>
      </w:r>
    </w:p>
    <w:p w:rsidR="004F3F7F" w:rsidRPr="004F3F7F" w:rsidRDefault="004F3F7F" w:rsidP="004F3F7F">
      <w:pPr>
        <w:spacing w:after="0" w:line="240" w:lineRule="auto"/>
        <w:rPr>
          <w:rFonts w:ascii="Times New Roman" w:eastAsia="Times New Roman" w:hAnsi="Times New Roman"/>
          <w:sz w:val="24"/>
          <w:szCs w:val="24"/>
        </w:rPr>
      </w:pPr>
    </w:p>
    <w:p w:rsidR="004F3F7F" w:rsidRDefault="004F3F7F" w:rsidP="004F3F7F">
      <w:pPr>
        <w:suppressAutoHyphens/>
        <w:spacing w:after="0" w:line="240" w:lineRule="auto"/>
        <w:rPr>
          <w:rFonts w:ascii="Times New Roman" w:eastAsia="Liberation Serif" w:hAnsi="Times New Roman"/>
          <w:sz w:val="24"/>
          <w:lang w:eastAsia="hr-HR"/>
        </w:rPr>
      </w:pPr>
      <w:r>
        <w:rPr>
          <w:rFonts w:ascii="Times New Roman" w:eastAsia="Liberation Serif" w:hAnsi="Times New Roman"/>
          <w:sz w:val="24"/>
          <w:lang w:eastAsia="hr-HR"/>
        </w:rPr>
        <w:t>u predloženom tekstu koji se nalazi u privitku.</w:t>
      </w:r>
    </w:p>
    <w:p w:rsidR="004F3F7F" w:rsidRDefault="004F3F7F" w:rsidP="004F3F7F">
      <w:pPr>
        <w:suppressAutoHyphens/>
        <w:spacing w:after="0" w:line="240" w:lineRule="auto"/>
        <w:rPr>
          <w:rFonts w:ascii="Times New Roman" w:eastAsia="Liberation Serif" w:hAnsi="Times New Roman"/>
          <w:sz w:val="24"/>
          <w:lang w:eastAsia="hr-HR"/>
        </w:rPr>
      </w:pPr>
    </w:p>
    <w:p w:rsidR="004F3F7F" w:rsidRDefault="004F3F7F" w:rsidP="004F3F7F">
      <w:pPr>
        <w:suppressAutoHyphens/>
        <w:spacing w:after="0" w:line="240" w:lineRule="auto"/>
        <w:jc w:val="center"/>
        <w:rPr>
          <w:rFonts w:ascii="Times New Roman" w:eastAsia="Liberation Serif" w:hAnsi="Times New Roman"/>
          <w:sz w:val="24"/>
          <w:lang w:eastAsia="hr-HR"/>
        </w:rPr>
      </w:pPr>
      <w:r w:rsidRPr="004F3F7F">
        <w:rPr>
          <w:rFonts w:ascii="Times New Roman" w:eastAsia="Liberation Serif" w:hAnsi="Times New Roman"/>
          <w:b/>
          <w:sz w:val="24"/>
          <w:lang w:eastAsia="hr-HR"/>
        </w:rPr>
        <w:t>Točka 8.</w:t>
      </w:r>
    </w:p>
    <w:p w:rsidR="004F3F7F" w:rsidRDefault="004F3F7F" w:rsidP="004F3F7F">
      <w:pPr>
        <w:suppressAutoHyphens/>
        <w:spacing w:after="0" w:line="240" w:lineRule="auto"/>
        <w:jc w:val="center"/>
        <w:rPr>
          <w:rFonts w:ascii="Times New Roman" w:eastAsia="Liberation Serif" w:hAnsi="Times New Roman"/>
          <w:sz w:val="24"/>
          <w:lang w:eastAsia="hr-HR"/>
        </w:rPr>
      </w:pPr>
    </w:p>
    <w:p w:rsidR="004F3F7F" w:rsidRDefault="004F3F7F"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Uvodno kraće obrazloženje vezano uz informaciju o preuzimanju povratne ambalaže od pića obuhvaćene sustavom povratne naknade izn</w:t>
      </w:r>
      <w:r w:rsidR="0038325E">
        <w:rPr>
          <w:rFonts w:ascii="Times New Roman" w:eastAsia="Liberation Serif" w:hAnsi="Times New Roman"/>
          <w:sz w:val="24"/>
          <w:lang w:eastAsia="hr-HR"/>
        </w:rPr>
        <w:t>i</w:t>
      </w:r>
      <w:r>
        <w:rPr>
          <w:rFonts w:ascii="Times New Roman" w:eastAsia="Liberation Serif" w:hAnsi="Times New Roman"/>
          <w:sz w:val="24"/>
          <w:lang w:eastAsia="hr-HR"/>
        </w:rPr>
        <w:t>jela je gđa. Broz.</w:t>
      </w:r>
    </w:p>
    <w:p w:rsidR="004F3F7F" w:rsidRDefault="004F3F7F"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lastRenderedPageBreak/>
        <w:t>Gđa. Broz nadalje iznosi kako su vijećnici dobili odgovor na navedeno pitanje sa prošlih sjednica te je vidljivo da se ambalaža otkupljuje, možda ne još dovoljno, a na tome moraju još poraditi same trgovine.</w:t>
      </w:r>
    </w:p>
    <w:p w:rsidR="004F3F7F" w:rsidRDefault="004F3F7F" w:rsidP="004F3F7F">
      <w:pPr>
        <w:suppressAutoHyphens/>
        <w:spacing w:after="0" w:line="240" w:lineRule="auto"/>
        <w:rPr>
          <w:rFonts w:ascii="Times New Roman" w:eastAsia="Liberation Serif" w:hAnsi="Times New Roman"/>
          <w:sz w:val="24"/>
          <w:lang w:eastAsia="hr-HR"/>
        </w:rPr>
      </w:pPr>
      <w:r>
        <w:rPr>
          <w:rFonts w:ascii="Times New Roman" w:eastAsia="Liberation Serif" w:hAnsi="Times New Roman"/>
          <w:sz w:val="24"/>
          <w:lang w:eastAsia="hr-HR"/>
        </w:rPr>
        <w:t>Pošto nije bilo pitanja, navedena informacija</w:t>
      </w:r>
      <w:r w:rsidR="001643D9">
        <w:rPr>
          <w:rFonts w:ascii="Times New Roman" w:eastAsia="Liberation Serif" w:hAnsi="Times New Roman"/>
          <w:sz w:val="24"/>
          <w:lang w:eastAsia="hr-HR"/>
        </w:rPr>
        <w:t>,</w:t>
      </w:r>
      <w:r>
        <w:rPr>
          <w:rFonts w:ascii="Times New Roman" w:eastAsia="Liberation Serif" w:hAnsi="Times New Roman"/>
          <w:sz w:val="24"/>
          <w:lang w:eastAsia="hr-HR"/>
        </w:rPr>
        <w:t xml:space="preserve"> primljena je na znanje. </w:t>
      </w:r>
    </w:p>
    <w:p w:rsidR="00E96952" w:rsidRDefault="00E96952" w:rsidP="004F3F7F">
      <w:pPr>
        <w:suppressAutoHyphens/>
        <w:spacing w:after="0" w:line="240" w:lineRule="auto"/>
        <w:rPr>
          <w:rFonts w:ascii="Times New Roman" w:eastAsia="Liberation Serif" w:hAnsi="Times New Roman"/>
          <w:sz w:val="24"/>
          <w:lang w:eastAsia="hr-HR"/>
        </w:rPr>
      </w:pPr>
    </w:p>
    <w:p w:rsidR="004F3F7F" w:rsidRDefault="004F3F7F" w:rsidP="004F3F7F">
      <w:pPr>
        <w:suppressAutoHyphens/>
        <w:spacing w:after="0" w:line="240" w:lineRule="auto"/>
        <w:jc w:val="center"/>
        <w:rPr>
          <w:rFonts w:ascii="Times New Roman" w:eastAsia="Liberation Serif" w:hAnsi="Times New Roman"/>
          <w:sz w:val="24"/>
          <w:lang w:eastAsia="hr-HR"/>
        </w:rPr>
      </w:pPr>
      <w:r w:rsidRPr="004F3F7F">
        <w:rPr>
          <w:rFonts w:ascii="Times New Roman" w:eastAsia="Liberation Serif" w:hAnsi="Times New Roman"/>
          <w:b/>
          <w:sz w:val="24"/>
          <w:lang w:eastAsia="hr-HR"/>
        </w:rPr>
        <w:t>Točka 9.</w:t>
      </w:r>
    </w:p>
    <w:p w:rsidR="004F3F7F" w:rsidRDefault="004F3F7F" w:rsidP="004F3F7F">
      <w:pPr>
        <w:suppressAutoHyphens/>
        <w:spacing w:after="0" w:line="240" w:lineRule="auto"/>
        <w:jc w:val="center"/>
        <w:rPr>
          <w:rFonts w:ascii="Times New Roman" w:eastAsia="Liberation Serif" w:hAnsi="Times New Roman"/>
          <w:sz w:val="24"/>
          <w:lang w:eastAsia="hr-HR"/>
        </w:rPr>
      </w:pPr>
    </w:p>
    <w:p w:rsidR="004F3F7F" w:rsidRDefault="004F3F7F"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Gđa. Broz nadalje iznosi uvodno kraće obrazloženje vezano uz razmatranje i donošenje I. Izmjena i dopuna Programa održavanja komunalne infrastrukture za 2019. godinu.</w:t>
      </w:r>
    </w:p>
    <w:p w:rsidR="004F3F7F" w:rsidRDefault="004F3F7F"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Nakon izn</w:t>
      </w:r>
      <w:r w:rsidR="0038325E">
        <w:rPr>
          <w:rFonts w:ascii="Times New Roman" w:eastAsia="Liberation Serif" w:hAnsi="Times New Roman"/>
          <w:sz w:val="24"/>
          <w:lang w:eastAsia="hr-HR"/>
        </w:rPr>
        <w:t>i</w:t>
      </w:r>
      <w:r>
        <w:rPr>
          <w:rFonts w:ascii="Times New Roman" w:eastAsia="Liberation Serif" w:hAnsi="Times New Roman"/>
          <w:sz w:val="24"/>
          <w:lang w:eastAsia="hr-HR"/>
        </w:rPr>
        <w:t xml:space="preserve">jetog, gđa. Broz daje riječ gosp. gradonačelniku </w:t>
      </w:r>
      <w:proofErr w:type="spellStart"/>
      <w:r>
        <w:rPr>
          <w:rFonts w:ascii="Times New Roman" w:eastAsia="Liberation Serif" w:hAnsi="Times New Roman"/>
          <w:sz w:val="24"/>
          <w:lang w:eastAsia="hr-HR"/>
        </w:rPr>
        <w:t>Vešligaju</w:t>
      </w:r>
      <w:proofErr w:type="spellEnd"/>
      <w:r>
        <w:rPr>
          <w:rFonts w:ascii="Times New Roman" w:eastAsia="Liberation Serif" w:hAnsi="Times New Roman"/>
          <w:sz w:val="24"/>
          <w:lang w:eastAsia="hr-HR"/>
        </w:rPr>
        <w:t>.</w:t>
      </w:r>
    </w:p>
    <w:p w:rsidR="004F3F7F" w:rsidRDefault="004F3F7F"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Gosp. Gradonačelnik ukratko iznosi </w:t>
      </w:r>
      <w:r w:rsidR="001643D9">
        <w:rPr>
          <w:rFonts w:ascii="Times New Roman" w:eastAsia="Liberation Serif" w:hAnsi="Times New Roman"/>
          <w:sz w:val="24"/>
          <w:lang w:eastAsia="hr-HR"/>
        </w:rPr>
        <w:t>kako se radi samo o jednoj tehničkoj izmjeni, naime Ministarstvo graditeljstva i prostornog uređenja donijelo je mišljenje da zimska služba</w:t>
      </w:r>
      <w:r w:rsidR="009D0724">
        <w:rPr>
          <w:rFonts w:ascii="Times New Roman" w:eastAsia="Liberation Serif" w:hAnsi="Times New Roman"/>
          <w:sz w:val="24"/>
          <w:lang w:eastAsia="hr-HR"/>
        </w:rPr>
        <w:t xml:space="preserve">, uključujući i čišćenje ulica i javnih površina, spada u komunalnu djelatnost čišćenja javnih površina, a ne u održavanje </w:t>
      </w:r>
      <w:proofErr w:type="spellStart"/>
      <w:r w:rsidR="009D0724">
        <w:rPr>
          <w:rFonts w:ascii="Times New Roman" w:eastAsia="Liberation Serif" w:hAnsi="Times New Roman"/>
          <w:sz w:val="24"/>
          <w:lang w:eastAsia="hr-HR"/>
        </w:rPr>
        <w:t>neraz</w:t>
      </w:r>
      <w:proofErr w:type="spellEnd"/>
      <w:r w:rsidR="009D0724">
        <w:rPr>
          <w:rFonts w:ascii="Times New Roman" w:eastAsia="Liberation Serif" w:hAnsi="Times New Roman"/>
          <w:sz w:val="24"/>
          <w:lang w:eastAsia="hr-HR"/>
        </w:rPr>
        <w:t>. cesta kao do sada te je iz tog razloga izrađen prijedlog I. Izmjena i dopuna Programa održavanja infrastrukture za 2019. god. koje Gradsko vijeće treba usvojiti.</w:t>
      </w:r>
    </w:p>
    <w:p w:rsidR="009D0724" w:rsidRDefault="009D0724"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Nakon izn</w:t>
      </w:r>
      <w:r w:rsidR="0038325E">
        <w:rPr>
          <w:rFonts w:ascii="Times New Roman" w:eastAsia="Liberation Serif" w:hAnsi="Times New Roman"/>
          <w:sz w:val="24"/>
          <w:lang w:eastAsia="hr-HR"/>
        </w:rPr>
        <w:t>i</w:t>
      </w:r>
      <w:r>
        <w:rPr>
          <w:rFonts w:ascii="Times New Roman" w:eastAsia="Liberation Serif" w:hAnsi="Times New Roman"/>
          <w:sz w:val="24"/>
          <w:lang w:eastAsia="hr-HR"/>
        </w:rPr>
        <w:t xml:space="preserve">jetog obrazloženja gosp. </w:t>
      </w:r>
      <w:proofErr w:type="spellStart"/>
      <w:r>
        <w:rPr>
          <w:rFonts w:ascii="Times New Roman" w:eastAsia="Liberation Serif" w:hAnsi="Times New Roman"/>
          <w:sz w:val="24"/>
          <w:lang w:eastAsia="hr-HR"/>
        </w:rPr>
        <w:t>Vešligaja</w:t>
      </w:r>
      <w:proofErr w:type="spellEnd"/>
      <w:r>
        <w:rPr>
          <w:rFonts w:ascii="Times New Roman" w:eastAsia="Liberation Serif" w:hAnsi="Times New Roman"/>
          <w:sz w:val="24"/>
          <w:lang w:eastAsia="hr-HR"/>
        </w:rPr>
        <w:t>, gđa. Broz otvara raspravu po navedenoj točci.</w:t>
      </w:r>
    </w:p>
    <w:p w:rsidR="009D0724" w:rsidRPr="004F3F7F" w:rsidRDefault="009D0724" w:rsidP="004F3F7F">
      <w:pPr>
        <w:suppressAutoHyphens/>
        <w:spacing w:after="0" w:line="240" w:lineRule="auto"/>
        <w:jc w:val="both"/>
        <w:rPr>
          <w:rFonts w:ascii="Times New Roman" w:eastAsia="Liberation Serif" w:hAnsi="Times New Roman"/>
          <w:sz w:val="24"/>
          <w:lang w:eastAsia="hr-HR"/>
        </w:rPr>
      </w:pPr>
      <w:r>
        <w:rPr>
          <w:rFonts w:ascii="Times New Roman" w:eastAsia="Liberation Serif" w:hAnsi="Times New Roman"/>
          <w:sz w:val="24"/>
          <w:lang w:eastAsia="hr-HR"/>
        </w:rPr>
        <w:t xml:space="preserve">Pošto nije bilo pitanja ni prijedloga, gđa. Broz zaključuje točku te istu daje na glasovanje, nakon čega Gradsko vijeće </w:t>
      </w:r>
      <w:r w:rsidR="00B25D82">
        <w:rPr>
          <w:rFonts w:ascii="Times New Roman" w:eastAsia="Liberation Serif" w:hAnsi="Times New Roman"/>
          <w:sz w:val="24"/>
          <w:lang w:eastAsia="hr-HR"/>
        </w:rPr>
        <w:t>sa 8 glasova ZA, 0 PROTIV i 1 SUZDRŽAN donosi</w:t>
      </w:r>
    </w:p>
    <w:p w:rsidR="001A7C9E" w:rsidRDefault="001A7C9E" w:rsidP="001A7C9E">
      <w:pPr>
        <w:suppressAutoHyphens/>
        <w:spacing w:after="0" w:line="240" w:lineRule="auto"/>
        <w:rPr>
          <w:rFonts w:ascii="Liberation Serif" w:eastAsia="Liberation Serif" w:hAnsi="Liberation Serif" w:cs="Liberation Serif"/>
          <w:sz w:val="24"/>
          <w:lang w:eastAsia="hr-HR"/>
        </w:rPr>
      </w:pPr>
    </w:p>
    <w:p w:rsidR="008C7F32" w:rsidRPr="008C7F32" w:rsidRDefault="008C7F32" w:rsidP="008C7F32">
      <w:pPr>
        <w:spacing w:after="0" w:line="240" w:lineRule="atLeast"/>
        <w:jc w:val="center"/>
        <w:rPr>
          <w:rFonts w:ascii="Times New Roman" w:eastAsia="Times New Roman" w:hAnsi="Times New Roman"/>
          <w:b/>
          <w:color w:val="000000"/>
          <w:sz w:val="24"/>
          <w:szCs w:val="24"/>
          <w:lang w:eastAsia="hr-HR"/>
        </w:rPr>
      </w:pPr>
      <w:r w:rsidRPr="008C7F32">
        <w:rPr>
          <w:rFonts w:ascii="Times New Roman" w:eastAsia="Times New Roman" w:hAnsi="Times New Roman"/>
          <w:b/>
          <w:color w:val="000000"/>
          <w:sz w:val="24"/>
          <w:szCs w:val="24"/>
          <w:lang w:eastAsia="hr-HR"/>
        </w:rPr>
        <w:t>I. Izmjene i dopune Programa</w:t>
      </w:r>
    </w:p>
    <w:p w:rsidR="008C7F32" w:rsidRPr="008C7F32" w:rsidRDefault="008C7F32" w:rsidP="008C7F32">
      <w:pPr>
        <w:spacing w:after="0" w:line="22" w:lineRule="exact"/>
        <w:rPr>
          <w:rFonts w:ascii="Times New Roman" w:eastAsia="Times New Roman" w:hAnsi="Times New Roman"/>
          <w:b/>
          <w:sz w:val="24"/>
          <w:szCs w:val="24"/>
          <w:lang w:eastAsia="hr-HR"/>
        </w:rPr>
      </w:pPr>
    </w:p>
    <w:p w:rsidR="008C7F32" w:rsidRPr="008C7F32" w:rsidRDefault="008C7F32" w:rsidP="008C7F32">
      <w:pPr>
        <w:spacing w:after="0" w:line="240" w:lineRule="atLeast"/>
        <w:jc w:val="center"/>
        <w:rPr>
          <w:rFonts w:ascii="Times New Roman" w:eastAsia="Times New Roman" w:hAnsi="Times New Roman"/>
          <w:b/>
          <w:sz w:val="24"/>
          <w:szCs w:val="24"/>
          <w:lang w:eastAsia="hr-HR"/>
        </w:rPr>
      </w:pPr>
      <w:r w:rsidRPr="008C7F32">
        <w:rPr>
          <w:rFonts w:ascii="Times New Roman" w:eastAsia="Times New Roman" w:hAnsi="Times New Roman"/>
          <w:b/>
          <w:sz w:val="24"/>
          <w:szCs w:val="24"/>
          <w:lang w:eastAsia="hr-HR"/>
        </w:rPr>
        <w:t>održavanja komunalne infrastrukture</w:t>
      </w:r>
    </w:p>
    <w:p w:rsidR="008C7F32" w:rsidRPr="008C7F32" w:rsidRDefault="008C7F32" w:rsidP="008C7F32">
      <w:pPr>
        <w:spacing w:after="0" w:line="22" w:lineRule="exact"/>
        <w:rPr>
          <w:rFonts w:ascii="Times New Roman" w:eastAsia="Times New Roman" w:hAnsi="Times New Roman"/>
          <w:b/>
          <w:sz w:val="24"/>
          <w:szCs w:val="24"/>
          <w:lang w:eastAsia="hr-HR"/>
        </w:rPr>
      </w:pPr>
    </w:p>
    <w:p w:rsidR="008C7F32" w:rsidRDefault="008C7F32" w:rsidP="008C7F32">
      <w:pPr>
        <w:spacing w:after="0" w:line="240" w:lineRule="atLeast"/>
        <w:jc w:val="center"/>
        <w:rPr>
          <w:rFonts w:ascii="Times New Roman" w:eastAsia="Times New Roman" w:hAnsi="Times New Roman"/>
          <w:sz w:val="24"/>
          <w:szCs w:val="24"/>
          <w:lang w:eastAsia="hr-HR"/>
        </w:rPr>
      </w:pPr>
      <w:r w:rsidRPr="008C7F32">
        <w:rPr>
          <w:rFonts w:ascii="Times New Roman" w:eastAsia="Times New Roman" w:hAnsi="Times New Roman"/>
          <w:b/>
          <w:sz w:val="24"/>
          <w:szCs w:val="24"/>
          <w:lang w:eastAsia="hr-HR"/>
        </w:rPr>
        <w:t>za 2019. godinu</w:t>
      </w:r>
    </w:p>
    <w:p w:rsidR="008C7F32" w:rsidRDefault="008C7F32" w:rsidP="008C7F32">
      <w:pPr>
        <w:spacing w:after="0" w:line="240" w:lineRule="atLeast"/>
        <w:jc w:val="center"/>
        <w:rPr>
          <w:rFonts w:ascii="Times New Roman" w:eastAsia="Times New Roman" w:hAnsi="Times New Roman"/>
          <w:sz w:val="24"/>
          <w:szCs w:val="24"/>
          <w:lang w:eastAsia="hr-HR"/>
        </w:rPr>
      </w:pPr>
    </w:p>
    <w:p w:rsidR="008C7F32" w:rsidRDefault="008C7F32" w:rsidP="008C7F32">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rsidR="008C7F32" w:rsidRDefault="008C7F32" w:rsidP="008C7F32">
      <w:pPr>
        <w:spacing w:after="0" w:line="240" w:lineRule="atLeast"/>
        <w:rPr>
          <w:rFonts w:ascii="Times New Roman" w:eastAsia="Times New Roman" w:hAnsi="Times New Roman"/>
          <w:sz w:val="24"/>
          <w:szCs w:val="24"/>
          <w:lang w:eastAsia="hr-HR"/>
        </w:rPr>
      </w:pPr>
    </w:p>
    <w:p w:rsidR="008C7F32" w:rsidRDefault="008C7F32" w:rsidP="008C7F32">
      <w:pPr>
        <w:spacing w:after="0" w:line="240" w:lineRule="atLeast"/>
        <w:jc w:val="center"/>
        <w:rPr>
          <w:rFonts w:ascii="Times New Roman" w:eastAsia="Times New Roman" w:hAnsi="Times New Roman"/>
          <w:sz w:val="24"/>
          <w:szCs w:val="24"/>
          <w:lang w:eastAsia="hr-HR"/>
        </w:rPr>
      </w:pPr>
      <w:r w:rsidRPr="008C7F32">
        <w:rPr>
          <w:rFonts w:ascii="Times New Roman" w:eastAsia="Times New Roman" w:hAnsi="Times New Roman"/>
          <w:b/>
          <w:sz w:val="24"/>
          <w:szCs w:val="24"/>
          <w:lang w:eastAsia="hr-HR"/>
        </w:rPr>
        <w:t>Točka 10.</w:t>
      </w:r>
    </w:p>
    <w:p w:rsidR="008C7F32" w:rsidRDefault="008C7F32" w:rsidP="008C7F32">
      <w:pPr>
        <w:spacing w:after="0" w:line="240" w:lineRule="atLeast"/>
        <w:jc w:val="center"/>
        <w:rPr>
          <w:rFonts w:ascii="Times New Roman" w:eastAsia="Times New Roman" w:hAnsi="Times New Roman"/>
          <w:sz w:val="24"/>
          <w:szCs w:val="24"/>
          <w:lang w:eastAsia="hr-HR"/>
        </w:rPr>
      </w:pPr>
    </w:p>
    <w:p w:rsidR="008C7F32" w:rsidRDefault="008C7F32" w:rsidP="00C2393E">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i donošenje Odluke o dodjeli javnih priznanja za 2018. godinu izn</w:t>
      </w:r>
      <w:r w:rsidR="0038325E">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rsidR="008C7F32" w:rsidRDefault="008C7F32" w:rsidP="008C7F32">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38325E">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daj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rsidR="001A7C9E" w:rsidRDefault="008C7F32" w:rsidP="00C2393E">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gradonačelnik ukratko iznosi kako nam se približava Dan grada te će se povodom te proslave ponovno, kao i svake godine dodijeliti javna priznanja na samoj svečanoj sjednici Gradskog vijeća. Grad je raspisao javni poziv te je ukupno zaprimljeno 17 prijedloga te su svi prijedlozi prihvaćeni</w:t>
      </w:r>
      <w:r w:rsidR="00C2393E">
        <w:rPr>
          <w:rFonts w:ascii="Times New Roman" w:eastAsia="Times New Roman" w:hAnsi="Times New Roman"/>
          <w:sz w:val="24"/>
          <w:szCs w:val="24"/>
          <w:lang w:eastAsia="hr-HR"/>
        </w:rPr>
        <w:t xml:space="preserve"> od strane gradonačelnika.</w:t>
      </w:r>
      <w:r>
        <w:rPr>
          <w:rFonts w:ascii="Times New Roman" w:eastAsia="Times New Roman" w:hAnsi="Times New Roman"/>
          <w:sz w:val="24"/>
          <w:szCs w:val="24"/>
          <w:lang w:eastAsia="hr-HR"/>
        </w:rPr>
        <w:t xml:space="preserve"> Radi se o pojedincima, udrugama, firmama koji su dali jedan veliki doprinos gradu</w:t>
      </w:r>
      <w:r w:rsidR="00C2393E">
        <w:rPr>
          <w:rFonts w:ascii="Times New Roman" w:eastAsia="Times New Roman" w:hAnsi="Times New Roman"/>
          <w:sz w:val="24"/>
          <w:szCs w:val="24"/>
          <w:lang w:eastAsia="hr-HR"/>
        </w:rPr>
        <w:t>, od kulture, sporta, poduzetništva itd., a i tu se nalaze i oni kojih više nema među nama. Iz tog razloga predlaže da Gradsko vijeće navedene prijedloge prihvati.</w:t>
      </w:r>
    </w:p>
    <w:p w:rsidR="00C2393E" w:rsidRDefault="00C2393E" w:rsidP="00C2393E">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38325E">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obrazloženja gosp. gradonačelnika, gđa. Broz otvara raspravu po navedenoj točci.</w:t>
      </w:r>
    </w:p>
    <w:p w:rsidR="00C2393E" w:rsidRDefault="00C2393E" w:rsidP="00C2393E">
      <w:pPr>
        <w:spacing w:after="0" w:line="240" w:lineRule="atLeast"/>
        <w:jc w:val="both"/>
        <w:rPr>
          <w:rFonts w:ascii="Liberation Serif" w:eastAsia="Liberation Serif" w:hAnsi="Liberation Serif" w:cs="Liberation Serif"/>
          <w:sz w:val="24"/>
          <w:lang w:eastAsia="hr-HR"/>
        </w:rPr>
      </w:pPr>
      <w:r>
        <w:rPr>
          <w:rFonts w:ascii="Times New Roman" w:eastAsia="Times New Roman" w:hAnsi="Times New Roman"/>
          <w:sz w:val="24"/>
          <w:szCs w:val="24"/>
          <w:lang w:eastAsia="hr-HR"/>
        </w:rPr>
        <w:t xml:space="preserve">Pošto nije bilo pitanja ni prijedloga, Gradsko vijeće grada Pregrade jednoglasno sa 9 glasova ZA, 0 PROTIV i 0 SUZDRŽAN donosi </w:t>
      </w:r>
    </w:p>
    <w:p w:rsidR="001A7C9E" w:rsidRPr="001A7C9E" w:rsidRDefault="001A7C9E" w:rsidP="001A7C9E">
      <w:pPr>
        <w:suppressAutoHyphens/>
        <w:spacing w:after="0" w:line="240" w:lineRule="auto"/>
        <w:rPr>
          <w:rFonts w:ascii="Liberation Serif" w:eastAsia="Liberation Serif" w:hAnsi="Liberation Serif" w:cs="Liberation Serif"/>
          <w:sz w:val="24"/>
          <w:lang w:eastAsia="hr-HR"/>
        </w:rPr>
      </w:pPr>
    </w:p>
    <w:p w:rsidR="001C5320" w:rsidRPr="001C5320" w:rsidRDefault="001C5320" w:rsidP="001C5320">
      <w:pPr>
        <w:keepNext/>
        <w:tabs>
          <w:tab w:val="left" w:pos="0"/>
        </w:tabs>
        <w:suppressAutoHyphens/>
        <w:spacing w:after="0" w:line="240" w:lineRule="auto"/>
        <w:jc w:val="center"/>
        <w:rPr>
          <w:rFonts w:ascii="Times New Roman" w:eastAsia="Arial" w:hAnsi="Times New Roman"/>
          <w:b/>
          <w:sz w:val="24"/>
          <w:szCs w:val="24"/>
          <w:lang w:eastAsia="hr-HR"/>
        </w:rPr>
      </w:pPr>
      <w:r w:rsidRPr="001C5320">
        <w:rPr>
          <w:rFonts w:ascii="Times New Roman" w:eastAsia="Arial" w:hAnsi="Times New Roman"/>
          <w:b/>
          <w:sz w:val="24"/>
          <w:szCs w:val="24"/>
          <w:lang w:eastAsia="hr-HR"/>
        </w:rPr>
        <w:t>O D L U K U</w:t>
      </w:r>
    </w:p>
    <w:p w:rsidR="001C5320" w:rsidRPr="001C5320" w:rsidRDefault="001C5320" w:rsidP="001C5320">
      <w:pPr>
        <w:suppressAutoHyphens/>
        <w:spacing w:after="0" w:line="240" w:lineRule="auto"/>
        <w:jc w:val="center"/>
        <w:rPr>
          <w:rFonts w:ascii="Times New Roman" w:eastAsia="Arial" w:hAnsi="Times New Roman"/>
          <w:b/>
          <w:sz w:val="24"/>
          <w:szCs w:val="24"/>
          <w:lang w:eastAsia="hr-HR"/>
        </w:rPr>
      </w:pPr>
      <w:r w:rsidRPr="001C5320">
        <w:rPr>
          <w:rFonts w:ascii="Times New Roman" w:eastAsia="Arial" w:hAnsi="Times New Roman"/>
          <w:b/>
          <w:sz w:val="24"/>
          <w:szCs w:val="24"/>
          <w:lang w:eastAsia="hr-HR"/>
        </w:rPr>
        <w:t xml:space="preserve">O DODJELI JAVNIH PRIZNANJA </w:t>
      </w:r>
    </w:p>
    <w:p w:rsidR="001C5320" w:rsidRDefault="001C5320" w:rsidP="001C5320">
      <w:pPr>
        <w:suppressAutoHyphens/>
        <w:spacing w:after="0" w:line="240" w:lineRule="auto"/>
        <w:jc w:val="center"/>
        <w:rPr>
          <w:rFonts w:ascii="Times New Roman" w:eastAsia="Arial" w:hAnsi="Times New Roman"/>
          <w:sz w:val="24"/>
          <w:szCs w:val="24"/>
          <w:lang w:eastAsia="hr-HR"/>
        </w:rPr>
      </w:pPr>
      <w:r w:rsidRPr="001C5320">
        <w:rPr>
          <w:rFonts w:ascii="Times New Roman" w:eastAsia="Arial" w:hAnsi="Times New Roman"/>
          <w:b/>
          <w:sz w:val="24"/>
          <w:szCs w:val="24"/>
          <w:lang w:eastAsia="hr-HR"/>
        </w:rPr>
        <w:t>GRADA PREGRADE  ZA 2018. GODINU</w:t>
      </w:r>
    </w:p>
    <w:p w:rsidR="001C5320" w:rsidRDefault="001C5320" w:rsidP="001C5320">
      <w:pPr>
        <w:suppressAutoHyphens/>
        <w:spacing w:after="0" w:line="240" w:lineRule="auto"/>
        <w:rPr>
          <w:rFonts w:ascii="Times New Roman" w:eastAsia="Arial" w:hAnsi="Times New Roman"/>
          <w:sz w:val="24"/>
          <w:szCs w:val="24"/>
          <w:lang w:eastAsia="hr-HR"/>
        </w:rPr>
      </w:pPr>
    </w:p>
    <w:p w:rsidR="001C5320" w:rsidRPr="001C5320" w:rsidRDefault="001C5320" w:rsidP="001C5320">
      <w:pPr>
        <w:suppressAutoHyphens/>
        <w:spacing w:after="0" w:line="240" w:lineRule="auto"/>
        <w:rPr>
          <w:rFonts w:ascii="Times New Roman" w:eastAsia="Arial" w:hAnsi="Times New Roman"/>
          <w:sz w:val="24"/>
          <w:szCs w:val="24"/>
          <w:lang w:eastAsia="hr-HR"/>
        </w:rPr>
      </w:pPr>
      <w:r>
        <w:rPr>
          <w:rFonts w:ascii="Times New Roman" w:eastAsia="Arial" w:hAnsi="Times New Roman"/>
          <w:sz w:val="24"/>
          <w:szCs w:val="24"/>
          <w:lang w:eastAsia="hr-HR"/>
        </w:rPr>
        <w:t>u predloženom tekstu koji se nalazi u privitku.</w:t>
      </w:r>
    </w:p>
    <w:p w:rsidR="001C5320" w:rsidRDefault="001C5320" w:rsidP="001C5320">
      <w:pPr>
        <w:suppressAutoHyphens/>
        <w:spacing w:after="0" w:line="240" w:lineRule="auto"/>
        <w:rPr>
          <w:rFonts w:ascii="Arial" w:eastAsia="Arial" w:hAnsi="Arial" w:cs="Arial"/>
          <w:sz w:val="24"/>
          <w:lang w:eastAsia="hr-HR"/>
        </w:rPr>
      </w:pPr>
    </w:p>
    <w:p w:rsidR="00387003" w:rsidRPr="001C5320" w:rsidRDefault="00387003" w:rsidP="001C5320">
      <w:pPr>
        <w:suppressAutoHyphens/>
        <w:spacing w:after="0" w:line="240" w:lineRule="auto"/>
        <w:rPr>
          <w:rFonts w:ascii="Arial" w:eastAsia="Arial" w:hAnsi="Arial" w:cs="Arial"/>
          <w:sz w:val="24"/>
          <w:lang w:eastAsia="hr-HR"/>
        </w:rPr>
      </w:pPr>
    </w:p>
    <w:p w:rsidR="003314C7" w:rsidRPr="001C5320" w:rsidRDefault="001C5320" w:rsidP="001A7C9E">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sidRPr="001C5320">
        <w:rPr>
          <w:rFonts w:ascii="Times New Roman" w:eastAsia="Lucida Sans Unicode" w:hAnsi="Times New Roman"/>
          <w:b/>
          <w:sz w:val="24"/>
          <w:szCs w:val="20"/>
          <w:lang w:eastAsia="hr-HR"/>
        </w:rPr>
        <w:lastRenderedPageBreak/>
        <w:t>Točka 11.</w:t>
      </w:r>
    </w:p>
    <w:p w:rsidR="00D878FB" w:rsidRDefault="00D878FB"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iznosi uvodno kraće obrazloženje vezano uz razmatranje i donošenje Odluke o izmjenama i dopunama Odluke o zakupu i kupoprodaji poslovnog prostora, nakon čega daje riječ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rsidR="00DF5A01" w:rsidRDefault="005E2A2D" w:rsidP="00B26EA0">
      <w:pPr>
        <w:pStyle w:val="rtejustify"/>
        <w:shd w:val="clear" w:color="auto" w:fill="F9F9F9"/>
        <w:spacing w:before="0" w:beforeAutospacing="0" w:after="0" w:afterAutospacing="0"/>
        <w:jc w:val="both"/>
        <w:rPr>
          <w:color w:val="000000"/>
        </w:rPr>
      </w:pPr>
      <w:r>
        <w:rPr>
          <w:rFonts w:eastAsia="Lucida Sans Unicode"/>
          <w:szCs w:val="20"/>
        </w:rPr>
        <w:t>Gosp. Vešligaj iznosi obrazloženje</w:t>
      </w:r>
      <w:r w:rsidR="00042851">
        <w:rPr>
          <w:rFonts w:eastAsia="Lucida Sans Unicode"/>
          <w:szCs w:val="20"/>
        </w:rPr>
        <w:t xml:space="preserve"> u </w:t>
      </w:r>
      <w:r w:rsidR="00DF5A01">
        <w:rPr>
          <w:rFonts w:eastAsia="Lucida Sans Unicode"/>
          <w:szCs w:val="20"/>
        </w:rPr>
        <w:t xml:space="preserve">kojem iznosi kako je </w:t>
      </w:r>
      <w:r w:rsidR="00DF5A01">
        <w:rPr>
          <w:color w:val="000000"/>
        </w:rPr>
        <w:t>u</w:t>
      </w:r>
      <w:r w:rsidR="00DF5A01" w:rsidRPr="00DF5A01">
        <w:rPr>
          <w:color w:val="000000"/>
        </w:rPr>
        <w:t xml:space="preserve"> prosinc</w:t>
      </w:r>
      <w:r w:rsidR="00DF5A01">
        <w:rPr>
          <w:color w:val="000000"/>
        </w:rPr>
        <w:t>u</w:t>
      </w:r>
      <w:r w:rsidR="00DF5A01" w:rsidRPr="00DF5A01">
        <w:rPr>
          <w:color w:val="000000"/>
        </w:rPr>
        <w:t xml:space="preserve"> 2018. stupio je na snagu Zakon o izmjenama i dopunama Zakona o zakupu i kupoprodaji poslovnog prostora</w:t>
      </w:r>
      <w:r w:rsidR="0027503C">
        <w:rPr>
          <w:color w:val="000000"/>
        </w:rPr>
        <w:t>.</w:t>
      </w:r>
      <w:r w:rsidR="00DF5A01" w:rsidRPr="00DF5A01">
        <w:rPr>
          <w:color w:val="000000"/>
        </w:rPr>
        <w:t xml:space="preserve"> Izmjene Zakona donose novine u režimu zakupa poslovnog prostora u vlasništvu Grada i pravnih osoba u njegovom isključivom ili pretežitom vlasništvu, u režimu podzakupa poslovnog prostora, te kupoprodaje poslovnih prostora. Jedna od novina je da se za prostore koji su dani u zakup javnim natječajem, može nakon isteka ugovora o zakupu poslovnog prostora postojećem zakupniku ponuditi sklapanje novog ugovora o zakupu  na rok od 5 godina kad je to ekonomski opravdano odnosno kad je mjesečni iznos zakupnine veći od cijene zakupnine po odluci Grada Pregrade za djelatnost koju zakupnik obavlja i to isključivo zakupniku koji s Gradom Pregradom ima sklopljen ugovor o zakupu na temelju javnog natječaja i koji u potpunosti ispunjava obveze iz ugovora o zakupu, kada mu istječe takav ugovor o zakupu sklopljen na temelju javnog natječaja, a na njegov pisani zahtjev. </w:t>
      </w:r>
    </w:p>
    <w:p w:rsidR="00B26EA0" w:rsidRDefault="00B26EA0" w:rsidP="00B26EA0">
      <w:pPr>
        <w:shd w:val="clear" w:color="auto" w:fill="F9F9F9"/>
        <w:spacing w:after="0" w:line="240" w:lineRule="auto"/>
        <w:jc w:val="both"/>
        <w:rPr>
          <w:rFonts w:ascii="Times New Roman" w:eastAsia="Times New Roman" w:hAnsi="Times New Roman"/>
          <w:color w:val="000000"/>
          <w:sz w:val="24"/>
          <w:szCs w:val="24"/>
          <w:lang w:eastAsia="hr-HR"/>
        </w:rPr>
      </w:pPr>
      <w:r w:rsidRPr="00B26EA0">
        <w:rPr>
          <w:rFonts w:ascii="Times New Roman" w:eastAsia="Times New Roman" w:hAnsi="Times New Roman"/>
          <w:color w:val="000000"/>
          <w:sz w:val="24"/>
          <w:szCs w:val="24"/>
          <w:lang w:eastAsia="hr-HR"/>
        </w:rPr>
        <w:t>Grad Pregrada zasnivanje i prestanak zakupa poslovnog prostora, kao i uvjete i način kupoprodaje poslovnog prostora u vlasništvu Grada ima uređeno Odlukom o zakupu i kupoprodaji poslovnog prostora iz 2016. godine</w:t>
      </w:r>
      <w:r>
        <w:rPr>
          <w:rFonts w:ascii="Times New Roman" w:eastAsia="Times New Roman" w:hAnsi="Times New Roman"/>
          <w:color w:val="000000"/>
          <w:sz w:val="24"/>
          <w:szCs w:val="24"/>
          <w:lang w:eastAsia="hr-HR"/>
        </w:rPr>
        <w:t xml:space="preserve">, </w:t>
      </w:r>
      <w:r w:rsidRPr="00B26EA0">
        <w:rPr>
          <w:rFonts w:ascii="Times New Roman" w:eastAsia="Times New Roman" w:hAnsi="Times New Roman"/>
          <w:color w:val="000000"/>
          <w:sz w:val="24"/>
          <w:szCs w:val="24"/>
          <w:lang w:eastAsia="hr-HR"/>
        </w:rPr>
        <w:t>odnosno Grad Pregrada već ima donijet potreban opći akt. Sukladno prethodno navedenom pristupilo se izmjenama i dopunama važeće Odluke, tako da je Prijedlogom Odluke postupak kupoprodaje poslovnih prostora Grada Pregrade sadašnjem zakupniku poslovnog prostora usklađen sa odredbama Zakona, odnosno sa zakonom propisanim uvjetima i postupkom. Ostale odredbe Prijedloga  Odluke usklađene su također sa odredbama Zakona o zakupu i kupoprodaji poslovnog prostora</w:t>
      </w:r>
      <w:r>
        <w:rPr>
          <w:rFonts w:ascii="Times New Roman" w:eastAsia="Times New Roman" w:hAnsi="Times New Roman"/>
          <w:color w:val="000000"/>
          <w:sz w:val="24"/>
          <w:szCs w:val="24"/>
          <w:lang w:eastAsia="hr-HR"/>
        </w:rPr>
        <w:t>. U skladu s navedenim provedeno je i savjetovanje sa zainteresiranom javnošću.</w:t>
      </w:r>
    </w:p>
    <w:p w:rsidR="00B26EA0" w:rsidRDefault="00B26EA0" w:rsidP="00B26EA0">
      <w:pPr>
        <w:shd w:val="clear" w:color="auto" w:fill="F9F9F9"/>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Nakon obrazloženja gosp. gradonačelnika, gđa. Broz otvara raspravu po navedenoj točci.</w:t>
      </w:r>
    </w:p>
    <w:p w:rsidR="00B26EA0" w:rsidRPr="00B26EA0" w:rsidRDefault="00B26EA0" w:rsidP="00B26EA0">
      <w:pPr>
        <w:shd w:val="clear" w:color="auto" w:fill="F9F9F9"/>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Pošto nije bilo pitanja ni prijedloga, gđa. Broz zaključuje točku te istu daje na glasovanje, nakon čega Gradsko vijeće jednoglasno sa 9 glasova ZA, 0 PROTIV i 0 SUZDRŽAN donosi</w:t>
      </w:r>
    </w:p>
    <w:p w:rsidR="00B26EA0" w:rsidRDefault="00B26EA0" w:rsidP="00B26EA0">
      <w:pPr>
        <w:suppressAutoHyphens/>
        <w:spacing w:after="0" w:line="0" w:lineRule="atLeast"/>
        <w:rPr>
          <w:rFonts w:ascii="Times New Roman" w:eastAsia="Times New Roman" w:hAnsi="Times New Roman"/>
          <w:b/>
          <w:sz w:val="24"/>
          <w:szCs w:val="24"/>
          <w:lang w:eastAsia="zh-CN" w:bidi="hi-IN"/>
        </w:rPr>
      </w:pPr>
    </w:p>
    <w:p w:rsidR="005E2A2D" w:rsidRDefault="005E2A2D" w:rsidP="00B26EA0">
      <w:pPr>
        <w:suppressAutoHyphens/>
        <w:spacing w:after="0" w:line="0" w:lineRule="atLeast"/>
        <w:jc w:val="center"/>
        <w:rPr>
          <w:rFonts w:ascii="Times New Roman" w:eastAsia="Times New Roman" w:hAnsi="Times New Roman"/>
          <w:b/>
          <w:sz w:val="24"/>
          <w:szCs w:val="24"/>
          <w:lang w:eastAsia="zh-CN" w:bidi="hi-IN"/>
        </w:rPr>
      </w:pPr>
      <w:r>
        <w:rPr>
          <w:rFonts w:ascii="Times New Roman" w:eastAsia="Times New Roman" w:hAnsi="Times New Roman"/>
          <w:b/>
          <w:sz w:val="24"/>
          <w:szCs w:val="24"/>
          <w:lang w:eastAsia="zh-CN" w:bidi="hi-IN"/>
        </w:rPr>
        <w:t>O D L U K U</w:t>
      </w:r>
    </w:p>
    <w:p w:rsidR="005E2A2D" w:rsidRDefault="005E2A2D" w:rsidP="005E2A2D">
      <w:pPr>
        <w:suppressAutoHyphens/>
        <w:spacing w:after="0" w:line="0" w:lineRule="atLeast"/>
        <w:rPr>
          <w:rFonts w:ascii="Times New Roman" w:eastAsia="Times New Roman" w:hAnsi="Times New Roman"/>
          <w:b/>
          <w:sz w:val="24"/>
          <w:szCs w:val="24"/>
          <w:lang w:eastAsia="zh-CN" w:bidi="hi-IN"/>
        </w:rPr>
      </w:pPr>
      <w:r>
        <w:rPr>
          <w:rFonts w:ascii="Times New Roman" w:eastAsia="Times New Roman" w:hAnsi="Times New Roman"/>
          <w:b/>
          <w:sz w:val="24"/>
          <w:szCs w:val="24"/>
          <w:lang w:eastAsia="zh-CN" w:bidi="hi-IN"/>
        </w:rPr>
        <w:t xml:space="preserve">                                             o izmjenama i dopunama Odluke</w:t>
      </w:r>
    </w:p>
    <w:p w:rsidR="005E2A2D" w:rsidRDefault="005E2A2D" w:rsidP="005E2A2D">
      <w:pPr>
        <w:suppressAutoHyphens/>
        <w:spacing w:after="0" w:line="232" w:lineRule="auto"/>
        <w:ind w:left="2500"/>
        <w:rPr>
          <w:rFonts w:ascii="Times New Roman" w:eastAsia="Times New Roman" w:hAnsi="Times New Roman"/>
          <w:sz w:val="24"/>
          <w:szCs w:val="24"/>
          <w:lang w:eastAsia="zh-CN" w:bidi="hi-IN"/>
        </w:rPr>
      </w:pPr>
      <w:r>
        <w:rPr>
          <w:rFonts w:ascii="Times New Roman" w:eastAsia="Times New Roman" w:hAnsi="Times New Roman"/>
          <w:b/>
          <w:sz w:val="24"/>
          <w:szCs w:val="24"/>
          <w:lang w:eastAsia="zh-CN" w:bidi="hi-IN"/>
        </w:rPr>
        <w:t>o zakupu i kupoprodaji poslovnog prostora</w:t>
      </w:r>
    </w:p>
    <w:p w:rsidR="005E2A2D" w:rsidRDefault="005E2A2D" w:rsidP="005E2A2D">
      <w:pPr>
        <w:suppressAutoHyphens/>
        <w:spacing w:after="0" w:line="232" w:lineRule="auto"/>
        <w:rPr>
          <w:rFonts w:ascii="Times New Roman" w:eastAsia="Times New Roman" w:hAnsi="Times New Roman"/>
          <w:sz w:val="24"/>
          <w:szCs w:val="24"/>
          <w:lang w:eastAsia="zh-CN" w:bidi="hi-IN"/>
        </w:rPr>
      </w:pPr>
    </w:p>
    <w:p w:rsidR="005E2A2D" w:rsidRDefault="005E2A2D" w:rsidP="005E2A2D">
      <w:pPr>
        <w:suppressAutoHyphens/>
        <w:spacing w:after="0" w:line="232" w:lineRule="auto"/>
        <w:rPr>
          <w:rFonts w:ascii="Times New Roman" w:eastAsia="Times New Roman" w:hAnsi="Times New Roman"/>
          <w:sz w:val="24"/>
          <w:szCs w:val="24"/>
          <w:lang w:eastAsia="zh-CN" w:bidi="hi-IN"/>
        </w:rPr>
      </w:pPr>
      <w:r>
        <w:rPr>
          <w:rFonts w:ascii="Times New Roman" w:eastAsia="Times New Roman" w:hAnsi="Times New Roman"/>
          <w:sz w:val="24"/>
          <w:szCs w:val="24"/>
          <w:lang w:eastAsia="zh-CN" w:bidi="hi-IN"/>
        </w:rPr>
        <w:t>u predloženom tekstu koji se nalazi u privitku.</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b/>
          <w:sz w:val="24"/>
          <w:szCs w:val="20"/>
          <w:lang w:eastAsia="hr-HR"/>
        </w:rPr>
      </w:pPr>
    </w:p>
    <w:p w:rsidR="00B26EA0" w:rsidRPr="00B26EA0" w:rsidRDefault="00B26EA0" w:rsidP="00B26EA0">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sidRPr="00B26EA0">
        <w:rPr>
          <w:rFonts w:ascii="Times New Roman" w:eastAsia="Lucida Sans Unicode" w:hAnsi="Times New Roman"/>
          <w:b/>
          <w:sz w:val="24"/>
          <w:szCs w:val="20"/>
          <w:lang w:eastAsia="hr-HR"/>
        </w:rPr>
        <w:t>Točka 12.</w:t>
      </w:r>
    </w:p>
    <w:p w:rsidR="00B26EA0" w:rsidRDefault="00B26EA0"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Uvodno kraće obrazloženje vezano uz II. Izmjene i dopune Odluke o prijenosu prava vlasništva nekretnine, 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jela je gđa. Broz.</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riječ gosp. gradonačelniku.</w:t>
      </w:r>
    </w:p>
    <w:p w:rsidR="0029705B" w:rsidRPr="0029705B" w:rsidRDefault="005E2A2D" w:rsidP="0029705B">
      <w:pPr>
        <w:pStyle w:val="Standard"/>
        <w:jc w:val="both"/>
        <w:rPr>
          <w:rFonts w:ascii="Times New Roman" w:eastAsia="Times New Roman" w:hAnsi="Times New Roman" w:cs="Times New Roman"/>
        </w:rPr>
      </w:pPr>
      <w:r>
        <w:rPr>
          <w:rFonts w:ascii="Times New Roman" w:eastAsia="Lucida Sans Unicode" w:hAnsi="Times New Roman"/>
          <w:szCs w:val="20"/>
          <w:lang w:eastAsia="hr-HR"/>
        </w:rPr>
        <w:t>Gosp. Vešligaj iznosi obrazloženje</w:t>
      </w:r>
      <w:r w:rsidR="00B26EA0">
        <w:rPr>
          <w:rFonts w:ascii="Times New Roman" w:eastAsia="Lucida Sans Unicode" w:hAnsi="Times New Roman"/>
          <w:szCs w:val="20"/>
          <w:lang w:eastAsia="hr-HR"/>
        </w:rPr>
        <w:t xml:space="preserve"> u kojem iznosi kako je </w:t>
      </w:r>
      <w:r w:rsidR="0029705B" w:rsidRPr="0029705B">
        <w:rPr>
          <w:rFonts w:ascii="Times New Roman" w:eastAsia="Times New Roman" w:hAnsi="Times New Roman" w:cs="Times New Roman"/>
        </w:rPr>
        <w:t xml:space="preserve">Gradsko vijeće Grada Pregrade na sjednici održanoj  13.07.2016. godine, donijelo Odluku o prijenosu prava vlasništva nekretnine </w:t>
      </w:r>
      <w:r w:rsidR="0029705B" w:rsidRPr="0029705B">
        <w:t xml:space="preserve"> kojom </w:t>
      </w:r>
      <w:r w:rsidR="0029705B" w:rsidRPr="0029705B">
        <w:rPr>
          <w:rFonts w:ascii="Times New Roman" w:eastAsia="Times New Roman" w:hAnsi="Times New Roman" w:cs="Times New Roman"/>
        </w:rPr>
        <w:t xml:space="preserve">odobrava prijenos prava vlasništva bez naknade nekretnine Područne škole </w:t>
      </w:r>
      <w:proofErr w:type="spellStart"/>
      <w:r w:rsidR="0029705B" w:rsidRPr="0029705B">
        <w:rPr>
          <w:rFonts w:ascii="Times New Roman" w:eastAsia="Times New Roman" w:hAnsi="Times New Roman" w:cs="Times New Roman"/>
        </w:rPr>
        <w:t>Stipernica</w:t>
      </w:r>
      <w:proofErr w:type="spellEnd"/>
      <w:r w:rsidR="0029705B" w:rsidRPr="0029705B">
        <w:rPr>
          <w:rFonts w:ascii="Times New Roman" w:eastAsia="Times New Roman" w:hAnsi="Times New Roman" w:cs="Times New Roman"/>
        </w:rPr>
        <w:t xml:space="preserve"> u vlasništvu Grada Pregrade na Osnovnu školu Janka Leskovara, Ulica Dragutina  </w:t>
      </w:r>
      <w:proofErr w:type="spellStart"/>
      <w:r w:rsidR="0029705B" w:rsidRPr="0029705B">
        <w:rPr>
          <w:rFonts w:ascii="Times New Roman" w:eastAsia="Times New Roman" w:hAnsi="Times New Roman" w:cs="Times New Roman"/>
        </w:rPr>
        <w:t>Kunovića</w:t>
      </w:r>
      <w:proofErr w:type="spellEnd"/>
      <w:r w:rsidR="0029705B" w:rsidRPr="0029705B">
        <w:rPr>
          <w:rFonts w:ascii="Times New Roman" w:eastAsia="Times New Roman" w:hAnsi="Times New Roman" w:cs="Times New Roman"/>
        </w:rPr>
        <w:t xml:space="preserve"> 8, Pregrada te I. Izmjene i dopune navedene Odluke dana 19.07.2018.g. </w:t>
      </w:r>
    </w:p>
    <w:p w:rsidR="0029705B" w:rsidRDefault="0029705B" w:rsidP="0029705B">
      <w:pPr>
        <w:suppressAutoHyphens/>
        <w:autoSpaceDN w:val="0"/>
        <w:spacing w:after="0" w:line="240" w:lineRule="auto"/>
        <w:jc w:val="both"/>
        <w:rPr>
          <w:rFonts w:ascii="Liberation Serif" w:eastAsia="SimSun" w:hAnsi="Liberation Serif" w:cs="Lucida Sans" w:hint="eastAsia"/>
          <w:kern w:val="3"/>
          <w:sz w:val="24"/>
          <w:szCs w:val="24"/>
          <w:lang w:eastAsia="zh-CN" w:bidi="hi-IN"/>
        </w:rPr>
      </w:pPr>
      <w:r w:rsidRPr="0029705B">
        <w:rPr>
          <w:rFonts w:ascii="Liberation Serif" w:eastAsia="SimSun" w:hAnsi="Liberation Serif" w:cs="Lucida Sans"/>
          <w:kern w:val="3"/>
          <w:sz w:val="24"/>
          <w:szCs w:val="24"/>
          <w:lang w:eastAsia="zh-CN" w:bidi="hi-IN"/>
        </w:rPr>
        <w:t>S obzirom da se zbog proteka vremena promijenila  otpisana i sadašnja vrijednost predmetne nekretnine potrebno je  promijeniti čl. 2. Odluke o prijenosu prava vlasništva nekretnine kako bi se izvršio prijenos prava vlasništva.</w:t>
      </w:r>
      <w:r>
        <w:rPr>
          <w:rFonts w:ascii="Liberation Serif" w:eastAsia="SimSun" w:hAnsi="Liberation Serif" w:cs="Lucida Sans"/>
          <w:kern w:val="3"/>
          <w:sz w:val="24"/>
          <w:szCs w:val="24"/>
          <w:lang w:eastAsia="zh-CN" w:bidi="hi-IN"/>
        </w:rPr>
        <w:t xml:space="preserve"> </w:t>
      </w:r>
    </w:p>
    <w:p w:rsidR="0029705B" w:rsidRDefault="0029705B" w:rsidP="0029705B">
      <w:pPr>
        <w:suppressAutoHyphens/>
        <w:autoSpaceDN w:val="0"/>
        <w:spacing w:after="0" w:line="240" w:lineRule="auto"/>
        <w:jc w:val="both"/>
        <w:rPr>
          <w:rFonts w:ascii="Liberation Serif" w:eastAsia="SimSun" w:hAnsi="Liberation Serif" w:cs="Lucida Sans" w:hint="eastAsia"/>
          <w:kern w:val="3"/>
          <w:sz w:val="24"/>
          <w:szCs w:val="24"/>
          <w:lang w:eastAsia="zh-CN" w:bidi="hi-IN"/>
        </w:rPr>
      </w:pPr>
    </w:p>
    <w:p w:rsidR="0029705B" w:rsidRPr="0029705B" w:rsidRDefault="0029705B" w:rsidP="0029705B">
      <w:pPr>
        <w:suppressAutoHyphens/>
        <w:autoSpaceDN w:val="0"/>
        <w:spacing w:after="0" w:line="240" w:lineRule="auto"/>
        <w:jc w:val="both"/>
        <w:rPr>
          <w:rFonts w:ascii="Liberation Serif" w:eastAsia="SimSun" w:hAnsi="Liberation Serif" w:cs="Lucida Sans" w:hint="eastAsia"/>
          <w:kern w:val="3"/>
          <w:sz w:val="24"/>
          <w:szCs w:val="24"/>
          <w:lang w:eastAsia="zh-CN" w:bidi="hi-IN"/>
        </w:rPr>
      </w:pPr>
      <w:r>
        <w:rPr>
          <w:rFonts w:ascii="Liberation Serif" w:eastAsia="SimSun" w:hAnsi="Liberation Serif" w:cs="Lucida Sans" w:hint="eastAsia"/>
          <w:kern w:val="3"/>
          <w:sz w:val="24"/>
          <w:szCs w:val="24"/>
          <w:lang w:eastAsia="zh-CN" w:bidi="hi-IN"/>
        </w:rPr>
        <w:lastRenderedPageBreak/>
        <w:t>N</w:t>
      </w:r>
      <w:r>
        <w:rPr>
          <w:rFonts w:ascii="Liberation Serif" w:eastAsia="SimSun" w:hAnsi="Liberation Serif" w:cs="Lucida Sans"/>
          <w:kern w:val="3"/>
          <w:sz w:val="24"/>
          <w:szCs w:val="24"/>
          <w:lang w:eastAsia="zh-CN" w:bidi="hi-IN"/>
        </w:rPr>
        <w:t>akon izn</w:t>
      </w:r>
      <w:r w:rsidR="0038325E">
        <w:rPr>
          <w:rFonts w:ascii="Liberation Serif" w:eastAsia="SimSun" w:hAnsi="Liberation Serif" w:cs="Lucida Sans"/>
          <w:kern w:val="3"/>
          <w:sz w:val="24"/>
          <w:szCs w:val="24"/>
          <w:lang w:eastAsia="zh-CN" w:bidi="hi-IN"/>
        </w:rPr>
        <w:t>i</w:t>
      </w:r>
      <w:r>
        <w:rPr>
          <w:rFonts w:ascii="Liberation Serif" w:eastAsia="SimSun" w:hAnsi="Liberation Serif" w:cs="Lucida Sans"/>
          <w:kern w:val="3"/>
          <w:sz w:val="24"/>
          <w:szCs w:val="24"/>
          <w:lang w:eastAsia="zh-CN" w:bidi="hi-IN"/>
        </w:rPr>
        <w:t>jetog, gđa. Broz otvara raspravu po navedenoj točci.</w:t>
      </w:r>
    </w:p>
    <w:p w:rsidR="005E2A2D" w:rsidRDefault="005E2A2D" w:rsidP="005E2A2D">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Lucida Sans Unicode" w:hAnsi="Times New Roman"/>
          <w:sz w:val="24"/>
          <w:szCs w:val="20"/>
          <w:lang w:eastAsia="hr-HR"/>
        </w:rPr>
        <w:t>Pošto nije bilo pitanja ni prijedloga, gđa. Broz daje točku na glasovanje nakon čega Gradsko vijeće jednoglasno sa 9 glasova ZA, 0 PROTIV i 0 SUZDRŽAN donosi</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center"/>
        <w:rPr>
          <w:rFonts w:ascii="Times New Roman" w:eastAsia="Times New Roman" w:hAnsi="Times New Roman"/>
          <w:b/>
        </w:rPr>
      </w:pPr>
      <w:r>
        <w:rPr>
          <w:rFonts w:ascii="Times New Roman" w:eastAsia="Times New Roman" w:hAnsi="Times New Roman"/>
          <w:b/>
        </w:rPr>
        <w:t>II.  IZMJENE I DOPUNE ODLUKE</w:t>
      </w: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Pr>
          <w:rFonts w:ascii="Times New Roman" w:eastAsia="Times New Roman" w:hAnsi="Times New Roman"/>
          <w:b/>
        </w:rPr>
        <w:t>o prijenosu prava  vlasništva  nekretnine</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b/>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29705B" w:rsidRDefault="0029705B"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9705B" w:rsidRPr="0029705B" w:rsidRDefault="0029705B" w:rsidP="0029705B">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sidRPr="0029705B">
        <w:rPr>
          <w:rFonts w:ascii="Times New Roman" w:eastAsia="Lucida Sans Unicode" w:hAnsi="Times New Roman"/>
          <w:b/>
          <w:sz w:val="24"/>
          <w:szCs w:val="20"/>
          <w:lang w:eastAsia="hr-HR"/>
        </w:rPr>
        <w:t>Točka 13.</w:t>
      </w:r>
    </w:p>
    <w:p w:rsidR="0029705B" w:rsidRDefault="0029705B"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iznosi uvodno kraće obrazloženje vezano uz razmatranje i donošenje Odluke o raspisivanju izbora za članove Vijeća mjesnih odbora na području Grada Pregrade.</w:t>
      </w:r>
    </w:p>
    <w:p w:rsidR="005E2A2D" w:rsidRDefault="005E2A2D"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uvodnog obrazloženja, gđa. Broz daje riječ gosp. gradonačelniku </w:t>
      </w:r>
      <w:proofErr w:type="spellStart"/>
      <w:r>
        <w:rPr>
          <w:rFonts w:ascii="Times New Roman" w:eastAsia="Lucida Sans Unicode" w:hAnsi="Times New Roman"/>
          <w:sz w:val="24"/>
          <w:szCs w:val="20"/>
          <w:lang w:eastAsia="hr-HR"/>
        </w:rPr>
        <w:t>Vešligaju</w:t>
      </w:r>
      <w:proofErr w:type="spellEnd"/>
    </w:p>
    <w:p w:rsidR="00F2320F" w:rsidRPr="00F2320F" w:rsidRDefault="005E2A2D" w:rsidP="00F2320F">
      <w:pPr>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Gosp. Vešligaj iznosi kraće obrazloženje</w:t>
      </w:r>
      <w:r w:rsidR="0029705B">
        <w:rPr>
          <w:rFonts w:ascii="Times New Roman" w:eastAsia="Lucida Sans Unicode" w:hAnsi="Times New Roman"/>
          <w:sz w:val="24"/>
          <w:szCs w:val="20"/>
          <w:lang w:eastAsia="hr-HR"/>
        </w:rPr>
        <w:t xml:space="preserve"> u kojem </w:t>
      </w:r>
      <w:r w:rsidR="00F2320F">
        <w:rPr>
          <w:rFonts w:ascii="Times New Roman" w:eastAsia="Lucida Sans Unicode" w:hAnsi="Times New Roman"/>
          <w:sz w:val="24"/>
          <w:szCs w:val="20"/>
          <w:lang w:eastAsia="hr-HR"/>
        </w:rPr>
        <w:t xml:space="preserve">ukratko iznosi da </w:t>
      </w:r>
      <w:r w:rsidR="00F2320F" w:rsidRPr="00F2320F">
        <w:rPr>
          <w:rFonts w:ascii="Times New Roman" w:eastAsia="Times New Roman" w:hAnsi="Times New Roman"/>
          <w:sz w:val="24"/>
          <w:szCs w:val="24"/>
          <w:lang w:eastAsia="hr-HR"/>
        </w:rPr>
        <w:t xml:space="preserve">mjesnim odborima u svibnju 2019.g. ističe četverogodišnji  mandat, </w:t>
      </w:r>
      <w:r w:rsidR="00F2320F">
        <w:rPr>
          <w:rFonts w:ascii="Times New Roman" w:eastAsia="Times New Roman" w:hAnsi="Times New Roman"/>
          <w:sz w:val="24"/>
          <w:szCs w:val="24"/>
          <w:lang w:eastAsia="hr-HR"/>
        </w:rPr>
        <w:t xml:space="preserve">pa stoga </w:t>
      </w:r>
      <w:r w:rsidR="00F2320F" w:rsidRPr="00F2320F">
        <w:rPr>
          <w:rFonts w:ascii="Times New Roman" w:eastAsia="Times New Roman" w:hAnsi="Times New Roman"/>
          <w:sz w:val="24"/>
          <w:szCs w:val="24"/>
          <w:lang w:eastAsia="hr-HR"/>
        </w:rPr>
        <w:t xml:space="preserve">Grad Pregrada namjerava istovremeno održati izbore za članove vijeća mjesnih odbora s izborima za članove u Europski parlament dana 26.05. 2019.g. </w:t>
      </w:r>
      <w:r w:rsidR="00F2320F">
        <w:rPr>
          <w:rFonts w:ascii="Times New Roman" w:eastAsia="Times New Roman" w:hAnsi="Times New Roman"/>
          <w:sz w:val="24"/>
          <w:szCs w:val="24"/>
          <w:lang w:eastAsia="hr-HR"/>
        </w:rPr>
        <w:t>Stoga moli Gradsko vijeće da navedeni prijedlog odluke prihvati.</w:t>
      </w:r>
    </w:p>
    <w:p w:rsidR="005E2A2D" w:rsidRDefault="00F2320F"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w:t>
      </w:r>
      <w:r w:rsidR="005E2A2D">
        <w:rPr>
          <w:rFonts w:ascii="Times New Roman" w:eastAsia="Lucida Sans Unicode" w:hAnsi="Times New Roman"/>
          <w:sz w:val="24"/>
          <w:szCs w:val="20"/>
          <w:lang w:eastAsia="hr-HR"/>
        </w:rPr>
        <w:t xml:space="preserve">akon </w:t>
      </w:r>
      <w:r>
        <w:rPr>
          <w:rFonts w:ascii="Times New Roman" w:eastAsia="Lucida Sans Unicode" w:hAnsi="Times New Roman"/>
          <w:sz w:val="24"/>
          <w:szCs w:val="20"/>
          <w:lang w:eastAsia="hr-HR"/>
        </w:rPr>
        <w:t>izn</w:t>
      </w:r>
      <w:r w:rsidR="0038325E">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kraćeg obrazloženja gosp. gradonačelnika, </w:t>
      </w:r>
      <w:r w:rsidR="005E2A2D">
        <w:rPr>
          <w:rFonts w:ascii="Times New Roman" w:eastAsia="Lucida Sans Unicode" w:hAnsi="Times New Roman"/>
          <w:sz w:val="24"/>
          <w:szCs w:val="20"/>
          <w:lang w:eastAsia="hr-HR"/>
        </w:rPr>
        <w:t>gđa. Broz otvara raspravu po navedenoj točci.</w:t>
      </w:r>
    </w:p>
    <w:p w:rsidR="005E2A2D" w:rsidRDefault="005E2A2D" w:rsidP="005E2A2D">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Lucida Sans Unicode" w:hAnsi="Times New Roman"/>
          <w:sz w:val="24"/>
          <w:szCs w:val="20"/>
          <w:lang w:eastAsia="hr-HR"/>
        </w:rPr>
        <w:t>Pošto nije bilo pitanja ni prijedloga, gđa. Broz daje točku na glasovanje nakon čega Gradsko vijeće jednoglasno sa 9 glasova ZA, 0 PROTIV i 0 SUZDRŽAN donosi</w:t>
      </w:r>
    </w:p>
    <w:p w:rsidR="005E2A2D" w:rsidRDefault="005E2A2D" w:rsidP="005E2A2D">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O D L U K U</w:t>
      </w: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o raspisivanju izbora za članove Vijeća mjesnih odbora na</w:t>
      </w:r>
    </w:p>
    <w:p w:rsidR="005E2A2D" w:rsidRDefault="005E2A2D" w:rsidP="005E2A2D">
      <w:pPr>
        <w:widowControl w:val="0"/>
        <w:tabs>
          <w:tab w:val="center" w:pos="4896"/>
          <w:tab w:val="right" w:pos="9432"/>
        </w:tabs>
        <w:suppressAutoHyphens/>
        <w:spacing w:after="0" w:line="240" w:lineRule="auto"/>
        <w:jc w:val="center"/>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području Grada Pregrade</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predloženom tekstu koji se nalazi u privitku.</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5E2A2D" w:rsidRDefault="00F2320F" w:rsidP="00F2320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F2320F">
        <w:rPr>
          <w:rFonts w:ascii="Times New Roman" w:eastAsia="Lucida Sans Unicode" w:hAnsi="Times New Roman"/>
          <w:b/>
          <w:sz w:val="24"/>
          <w:szCs w:val="24"/>
          <w:lang w:eastAsia="hr-HR"/>
        </w:rPr>
        <w:t>Točka 14.</w:t>
      </w:r>
    </w:p>
    <w:p w:rsidR="00F2320F" w:rsidRDefault="00F2320F" w:rsidP="00F2320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F2320F" w:rsidRDefault="00F2320F"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uvodno kraće obrazloženje vezano uz razmatranje i donošenje Odluke o imenovanju Izbornog povjerenstva za provedbu izbora za Vijeća mjesnih odbora na području Grada Pregrade.</w:t>
      </w:r>
    </w:p>
    <w:p w:rsidR="00F2320F" w:rsidRDefault="00F2320F"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nakon izn</w:t>
      </w:r>
      <w:r w:rsidR="0038325E">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F2320F" w:rsidRDefault="00F2320F"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iznosi prijedlog imenovanih u povjerenstvo za provedbu izbora za Vijeća mjesnih odbora te predlaže da Gradsko vijeće navedeno prihvati.</w:t>
      </w:r>
    </w:p>
    <w:p w:rsidR="00BE1EEA" w:rsidRDefault="00BE1EEA"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38325E">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rsidR="00BE1EEA" w:rsidRPr="00F2320F" w:rsidRDefault="00BE1EEA" w:rsidP="00F2320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daje prijedlog na glasovanje, nakon čega Gradsko vijeće sa 8 glasova ZA, 0 PROTIV i 1 SUZDRŽAN donosi</w:t>
      </w:r>
    </w:p>
    <w:p w:rsidR="00F2320F" w:rsidRDefault="00F2320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7E1419" w:rsidRPr="007E1419" w:rsidRDefault="007E1419" w:rsidP="007E1419">
      <w:pPr>
        <w:spacing w:after="0" w:line="0" w:lineRule="atLeast"/>
        <w:ind w:right="-19"/>
        <w:jc w:val="center"/>
        <w:rPr>
          <w:rFonts w:ascii="Times New Roman" w:eastAsia="Times New Roman" w:hAnsi="Times New Roman" w:cs="Arial"/>
          <w:b/>
          <w:sz w:val="24"/>
          <w:szCs w:val="20"/>
          <w:lang w:eastAsia="hr-HR"/>
        </w:rPr>
      </w:pPr>
      <w:r w:rsidRPr="007E1419">
        <w:rPr>
          <w:rFonts w:ascii="Times New Roman" w:eastAsia="Times New Roman" w:hAnsi="Times New Roman" w:cs="Arial"/>
          <w:b/>
          <w:sz w:val="24"/>
          <w:szCs w:val="20"/>
          <w:lang w:eastAsia="hr-HR"/>
        </w:rPr>
        <w:t>ODLUKU</w:t>
      </w:r>
    </w:p>
    <w:p w:rsidR="007E1419" w:rsidRDefault="007E1419" w:rsidP="007E1419">
      <w:pPr>
        <w:spacing w:after="0" w:line="0" w:lineRule="atLeast"/>
        <w:ind w:right="-19"/>
        <w:jc w:val="center"/>
        <w:rPr>
          <w:rFonts w:ascii="Times New Roman" w:eastAsia="Times New Roman" w:hAnsi="Times New Roman"/>
          <w:sz w:val="24"/>
          <w:szCs w:val="24"/>
          <w:lang w:eastAsia="hr-HR"/>
        </w:rPr>
      </w:pPr>
      <w:r w:rsidRPr="007E1419">
        <w:rPr>
          <w:rFonts w:ascii="Times New Roman" w:eastAsia="Times New Roman" w:hAnsi="Times New Roman" w:cs="Arial"/>
          <w:b/>
          <w:sz w:val="24"/>
          <w:szCs w:val="20"/>
          <w:lang w:eastAsia="hr-HR"/>
        </w:rPr>
        <w:t>o imenovanju  Izbornog povjerenstva</w:t>
      </w:r>
      <w:r w:rsidRPr="007E1419">
        <w:rPr>
          <w:rFonts w:ascii="Times New Roman" w:eastAsia="Times New Roman" w:hAnsi="Times New Roman"/>
          <w:b/>
          <w:sz w:val="24"/>
          <w:szCs w:val="24"/>
          <w:lang w:eastAsia="hr-HR"/>
        </w:rPr>
        <w:t xml:space="preserve"> za provedbu izbora za vijeća mjesnih odbora na području Grada Pregrade</w:t>
      </w:r>
    </w:p>
    <w:p w:rsidR="007E1419" w:rsidRDefault="007E1419" w:rsidP="007E1419">
      <w:pPr>
        <w:spacing w:after="0" w:line="0" w:lineRule="atLeast"/>
        <w:ind w:right="-19"/>
        <w:jc w:val="center"/>
        <w:rPr>
          <w:rFonts w:ascii="Times New Roman" w:eastAsia="Times New Roman" w:hAnsi="Times New Roman"/>
          <w:sz w:val="24"/>
          <w:szCs w:val="24"/>
          <w:lang w:eastAsia="hr-HR"/>
        </w:rPr>
      </w:pPr>
    </w:p>
    <w:p w:rsidR="007E1419" w:rsidRDefault="007E1419" w:rsidP="007E1419">
      <w:pPr>
        <w:spacing w:after="0" w:line="0" w:lineRule="atLeast"/>
        <w:ind w:right="-19"/>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rsidR="00E96952" w:rsidRDefault="00E96952" w:rsidP="007E1419">
      <w:pPr>
        <w:spacing w:after="0" w:line="0" w:lineRule="atLeast"/>
        <w:ind w:right="-19"/>
        <w:rPr>
          <w:rFonts w:ascii="Times New Roman" w:eastAsia="Times New Roman" w:hAnsi="Times New Roman"/>
          <w:sz w:val="24"/>
          <w:szCs w:val="24"/>
          <w:lang w:eastAsia="hr-HR"/>
        </w:rPr>
      </w:pPr>
    </w:p>
    <w:p w:rsidR="00387003" w:rsidRDefault="00387003" w:rsidP="007E1419">
      <w:pPr>
        <w:spacing w:after="0" w:line="0" w:lineRule="atLeast"/>
        <w:ind w:right="-19"/>
        <w:rPr>
          <w:rFonts w:ascii="Times New Roman" w:eastAsia="Times New Roman" w:hAnsi="Times New Roman"/>
          <w:sz w:val="24"/>
          <w:szCs w:val="24"/>
          <w:lang w:eastAsia="hr-HR"/>
        </w:rPr>
      </w:pPr>
    </w:p>
    <w:p w:rsidR="00387003" w:rsidRDefault="00387003" w:rsidP="007E1419">
      <w:pPr>
        <w:spacing w:after="0" w:line="0" w:lineRule="atLeast"/>
        <w:ind w:right="-19"/>
        <w:rPr>
          <w:rFonts w:ascii="Times New Roman" w:eastAsia="Times New Roman" w:hAnsi="Times New Roman"/>
          <w:sz w:val="24"/>
          <w:szCs w:val="24"/>
          <w:lang w:eastAsia="hr-HR"/>
        </w:rPr>
      </w:pPr>
    </w:p>
    <w:p w:rsidR="00E96952" w:rsidRDefault="00E96952" w:rsidP="00E96952">
      <w:pPr>
        <w:spacing w:after="0" w:line="0" w:lineRule="atLeast"/>
        <w:ind w:right="-19"/>
        <w:jc w:val="center"/>
        <w:rPr>
          <w:rFonts w:ascii="Times New Roman" w:eastAsia="Times New Roman" w:hAnsi="Times New Roman"/>
          <w:sz w:val="24"/>
          <w:szCs w:val="24"/>
          <w:lang w:eastAsia="hr-HR"/>
        </w:rPr>
      </w:pPr>
      <w:r w:rsidRPr="00E96952">
        <w:rPr>
          <w:rFonts w:ascii="Times New Roman" w:eastAsia="Times New Roman" w:hAnsi="Times New Roman"/>
          <w:b/>
          <w:sz w:val="24"/>
          <w:szCs w:val="24"/>
          <w:lang w:eastAsia="hr-HR"/>
        </w:rPr>
        <w:lastRenderedPageBreak/>
        <w:t>Točka 15.</w:t>
      </w:r>
    </w:p>
    <w:p w:rsidR="00E96952" w:rsidRDefault="00E96952" w:rsidP="00E96952">
      <w:pPr>
        <w:spacing w:after="0" w:line="0" w:lineRule="atLeast"/>
        <w:ind w:right="-19"/>
        <w:jc w:val="center"/>
        <w:rPr>
          <w:rFonts w:ascii="Times New Roman" w:eastAsia="Times New Roman" w:hAnsi="Times New Roman"/>
          <w:sz w:val="24"/>
          <w:szCs w:val="24"/>
          <w:lang w:eastAsia="hr-HR"/>
        </w:rPr>
      </w:pPr>
    </w:p>
    <w:p w:rsidR="007E1419" w:rsidRDefault="00E96952" w:rsidP="00E96952">
      <w:pPr>
        <w:spacing w:after="0" w:line="0" w:lineRule="atLeast"/>
        <w:ind w:right="-19"/>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iznosi uvodno kraće obrazloženje vezano uz razmatranje i donošenje Odluke o visini naknade tijelima za provedbu izbora za Vijeća mjesnih odbora na području Grada Pregrade.</w:t>
      </w:r>
    </w:p>
    <w:p w:rsidR="00E96952" w:rsidRDefault="00E96952" w:rsidP="00E96952">
      <w:pPr>
        <w:spacing w:after="0" w:line="0" w:lineRule="atLeast"/>
        <w:ind w:right="-19"/>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38325E">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uvodnog obrazloženja, gđa. Broz daje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rsidR="00BC3BE9" w:rsidRDefault="00E96952" w:rsidP="00E96952">
      <w:pPr>
        <w:spacing w:after="0" w:line="0" w:lineRule="atLeast"/>
        <w:ind w:right="-19"/>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Vešligaj ukratko iznosi kako Izborno povjerenst</w:t>
      </w:r>
      <w:r w:rsidR="00B72E5B">
        <w:rPr>
          <w:rFonts w:ascii="Times New Roman" w:eastAsia="Times New Roman" w:hAnsi="Times New Roman"/>
          <w:sz w:val="24"/>
          <w:szCs w:val="24"/>
          <w:lang w:eastAsia="hr-HR"/>
        </w:rPr>
        <w:t>vo za provedbu izbora za vijeća mjesnih odbora provodi kompletne izbore i tu je veoma puno posla. Stoga je potrebno donijeti Odluku o visini naknade tijelima za provedbu izbora</w:t>
      </w:r>
      <w:r w:rsidR="00790B8C">
        <w:rPr>
          <w:rFonts w:ascii="Times New Roman" w:eastAsia="Times New Roman" w:hAnsi="Times New Roman"/>
          <w:sz w:val="24"/>
          <w:szCs w:val="24"/>
          <w:lang w:eastAsia="hr-HR"/>
        </w:rPr>
        <w:t xml:space="preserve"> i to za Izborno povjerenstvo i za biračke odbore.</w:t>
      </w:r>
      <w:r w:rsidR="00B72E5B">
        <w:rPr>
          <w:rFonts w:ascii="Times New Roman" w:eastAsia="Times New Roman" w:hAnsi="Times New Roman"/>
          <w:sz w:val="24"/>
          <w:szCs w:val="24"/>
          <w:lang w:eastAsia="hr-HR"/>
        </w:rPr>
        <w:t xml:space="preserve"> Nadalje gosp. gradonačelnik iznosi da je </w:t>
      </w:r>
      <w:r w:rsidR="00387003">
        <w:rPr>
          <w:rFonts w:ascii="Times New Roman" w:eastAsia="Times New Roman" w:hAnsi="Times New Roman"/>
          <w:sz w:val="24"/>
          <w:szCs w:val="24"/>
          <w:lang w:eastAsia="hr-HR"/>
        </w:rPr>
        <w:t xml:space="preserve">za izborno povjerenstvo određena naknada u iznosu od 1.000,00 kuna kao i do sada, a što se tiče biračkih odbora, predlaže se da se </w:t>
      </w:r>
      <w:r w:rsidR="00B72E5B">
        <w:rPr>
          <w:rFonts w:ascii="Times New Roman" w:eastAsia="Times New Roman" w:hAnsi="Times New Roman"/>
          <w:sz w:val="24"/>
          <w:szCs w:val="24"/>
          <w:lang w:eastAsia="hr-HR"/>
        </w:rPr>
        <w:t>predsjednik</w:t>
      </w:r>
      <w:r w:rsidR="00387003">
        <w:rPr>
          <w:rFonts w:ascii="Times New Roman" w:eastAsia="Times New Roman" w:hAnsi="Times New Roman"/>
          <w:sz w:val="24"/>
          <w:szCs w:val="24"/>
          <w:lang w:eastAsia="hr-HR"/>
        </w:rPr>
        <w:t>u/ci</w:t>
      </w:r>
      <w:r w:rsidR="00B72E5B">
        <w:rPr>
          <w:rFonts w:ascii="Times New Roman" w:eastAsia="Times New Roman" w:hAnsi="Times New Roman"/>
          <w:sz w:val="24"/>
          <w:szCs w:val="24"/>
          <w:lang w:eastAsia="hr-HR"/>
        </w:rPr>
        <w:t xml:space="preserve"> i zamjenik</w:t>
      </w:r>
      <w:r w:rsidR="00387003">
        <w:rPr>
          <w:rFonts w:ascii="Times New Roman" w:eastAsia="Times New Roman" w:hAnsi="Times New Roman"/>
          <w:sz w:val="24"/>
          <w:szCs w:val="24"/>
          <w:lang w:eastAsia="hr-HR"/>
        </w:rPr>
        <w:t>u/ci</w:t>
      </w:r>
      <w:r w:rsidR="00B72E5B">
        <w:rPr>
          <w:rFonts w:ascii="Times New Roman" w:eastAsia="Times New Roman" w:hAnsi="Times New Roman"/>
          <w:sz w:val="24"/>
          <w:szCs w:val="24"/>
          <w:lang w:eastAsia="hr-HR"/>
        </w:rPr>
        <w:t xml:space="preserve"> </w:t>
      </w:r>
      <w:r w:rsidR="00387003">
        <w:rPr>
          <w:rFonts w:ascii="Times New Roman" w:eastAsia="Times New Roman" w:hAnsi="Times New Roman"/>
          <w:sz w:val="24"/>
          <w:szCs w:val="24"/>
          <w:lang w:eastAsia="hr-HR"/>
        </w:rPr>
        <w:t xml:space="preserve">još dodatno odredi </w:t>
      </w:r>
      <w:r w:rsidR="00790B8C">
        <w:rPr>
          <w:rFonts w:ascii="Times New Roman" w:eastAsia="Times New Roman" w:hAnsi="Times New Roman"/>
          <w:sz w:val="24"/>
          <w:szCs w:val="24"/>
          <w:lang w:eastAsia="hr-HR"/>
        </w:rPr>
        <w:t xml:space="preserve"> naknad</w:t>
      </w:r>
      <w:r w:rsidR="00387003">
        <w:rPr>
          <w:rFonts w:ascii="Times New Roman" w:eastAsia="Times New Roman" w:hAnsi="Times New Roman"/>
          <w:sz w:val="24"/>
          <w:szCs w:val="24"/>
          <w:lang w:eastAsia="hr-HR"/>
        </w:rPr>
        <w:t>a za njihov rad, jer imaju najveću odgovornost, a i nitko više ne želi biti na mjestu predsjednika ni zamjenika te se iz tog razloga još dodaje i ta naknad</w:t>
      </w:r>
      <w:r w:rsidR="00BC3BE9">
        <w:rPr>
          <w:rFonts w:ascii="Times New Roman" w:eastAsia="Times New Roman" w:hAnsi="Times New Roman"/>
          <w:sz w:val="24"/>
          <w:szCs w:val="24"/>
          <w:lang w:eastAsia="hr-HR"/>
        </w:rPr>
        <w:t>a</w:t>
      </w:r>
      <w:r w:rsidR="00790B8C">
        <w:rPr>
          <w:rFonts w:ascii="Times New Roman" w:eastAsia="Times New Roman" w:hAnsi="Times New Roman"/>
          <w:sz w:val="24"/>
          <w:szCs w:val="24"/>
          <w:lang w:eastAsia="hr-HR"/>
        </w:rPr>
        <w:t xml:space="preserve"> koju će</w:t>
      </w:r>
      <w:r w:rsidR="00387003">
        <w:rPr>
          <w:rFonts w:ascii="Times New Roman" w:eastAsia="Times New Roman" w:hAnsi="Times New Roman"/>
          <w:sz w:val="24"/>
          <w:szCs w:val="24"/>
          <w:lang w:eastAsia="hr-HR"/>
        </w:rPr>
        <w:t xml:space="preserve"> </w:t>
      </w:r>
      <w:r w:rsidR="00790B8C">
        <w:rPr>
          <w:rFonts w:ascii="Times New Roman" w:eastAsia="Times New Roman" w:hAnsi="Times New Roman"/>
          <w:sz w:val="24"/>
          <w:szCs w:val="24"/>
          <w:lang w:eastAsia="hr-HR"/>
        </w:rPr>
        <w:t>dobiti</w:t>
      </w:r>
      <w:r w:rsidR="00387003">
        <w:rPr>
          <w:rFonts w:ascii="Times New Roman" w:eastAsia="Times New Roman" w:hAnsi="Times New Roman"/>
          <w:sz w:val="24"/>
          <w:szCs w:val="24"/>
          <w:lang w:eastAsia="hr-HR"/>
        </w:rPr>
        <w:t xml:space="preserve"> uz naknadu koju odredi državno izborno povjerenstvo. </w:t>
      </w:r>
    </w:p>
    <w:p w:rsidR="00790B8C" w:rsidRDefault="00790B8C" w:rsidP="00E96952">
      <w:pPr>
        <w:spacing w:after="0" w:line="0" w:lineRule="atLeast"/>
        <w:ind w:right="-19"/>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nakon izn</w:t>
      </w:r>
      <w:r w:rsidR="0038325E">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kraćeg obrazloženja gosp. gradonačelnika otvara raspravu po navedenoj točci.</w:t>
      </w:r>
    </w:p>
    <w:p w:rsidR="00790B8C" w:rsidRPr="00E96952" w:rsidRDefault="00790B8C" w:rsidP="00E96952">
      <w:pPr>
        <w:spacing w:after="0" w:line="0" w:lineRule="atLeast"/>
        <w:ind w:right="-19"/>
        <w:jc w:val="both"/>
        <w:rPr>
          <w:rFonts w:ascii="Times New Roman" w:eastAsia="Times New Roman" w:hAnsi="Times New Roman" w:cs="Arial"/>
          <w:sz w:val="24"/>
          <w:szCs w:val="20"/>
          <w:lang w:eastAsia="hr-HR"/>
        </w:rPr>
      </w:pPr>
      <w:r>
        <w:rPr>
          <w:rFonts w:ascii="Times New Roman" w:eastAsia="Times New Roman" w:hAnsi="Times New Roman"/>
          <w:sz w:val="24"/>
          <w:szCs w:val="24"/>
          <w:lang w:eastAsia="hr-HR"/>
        </w:rPr>
        <w:t>Pošto nije bilo pitanja ni prijedloga, gđa. Broz zaključuje točku te istu daje na glasovanje, nakon čega Gradsko vijeće sa 8 glasova ZA, 0 PROTIV i 0 SUZDRŽAN donosi</w:t>
      </w:r>
    </w:p>
    <w:p w:rsidR="00F2320F" w:rsidRDefault="00F2320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FA17BD" w:rsidRPr="00FA17BD" w:rsidRDefault="00FA17BD" w:rsidP="00FA17BD">
      <w:pPr>
        <w:spacing w:after="0" w:line="0" w:lineRule="atLeast"/>
        <w:ind w:right="-19"/>
        <w:jc w:val="center"/>
        <w:rPr>
          <w:rFonts w:ascii="Times New Roman" w:eastAsia="Times New Roman" w:hAnsi="Times New Roman" w:cs="Arial"/>
          <w:b/>
          <w:sz w:val="24"/>
          <w:szCs w:val="20"/>
          <w:lang w:eastAsia="hr-HR"/>
        </w:rPr>
      </w:pPr>
      <w:r w:rsidRPr="00FA17BD">
        <w:rPr>
          <w:rFonts w:ascii="Times New Roman" w:eastAsia="Times New Roman" w:hAnsi="Times New Roman" w:cs="Arial"/>
          <w:b/>
          <w:sz w:val="24"/>
          <w:szCs w:val="20"/>
          <w:lang w:eastAsia="hr-HR"/>
        </w:rPr>
        <w:t>ODLUKU</w:t>
      </w:r>
    </w:p>
    <w:p w:rsidR="00FA17BD" w:rsidRPr="00FA17BD" w:rsidRDefault="00FA17BD" w:rsidP="00FA17BD">
      <w:pPr>
        <w:spacing w:after="0" w:line="0" w:lineRule="atLeast"/>
        <w:jc w:val="center"/>
        <w:rPr>
          <w:rFonts w:ascii="Times New Roman" w:eastAsia="Times New Roman" w:hAnsi="Times New Roman" w:cs="Arial"/>
          <w:b/>
          <w:sz w:val="24"/>
          <w:szCs w:val="20"/>
          <w:lang w:eastAsia="hr-HR"/>
        </w:rPr>
      </w:pPr>
      <w:r w:rsidRPr="00FA17BD">
        <w:rPr>
          <w:rFonts w:ascii="Times New Roman" w:eastAsia="Times New Roman" w:hAnsi="Times New Roman" w:cs="Arial"/>
          <w:b/>
          <w:sz w:val="24"/>
          <w:szCs w:val="20"/>
          <w:lang w:eastAsia="hr-HR"/>
        </w:rPr>
        <w:t>o visini naknade tijelima za provedbu izbora za vijeća mjesnih odbora  na području</w:t>
      </w:r>
    </w:p>
    <w:p w:rsidR="00FA17BD" w:rsidRDefault="00FA17BD" w:rsidP="00FA17BD">
      <w:pPr>
        <w:spacing w:after="0" w:line="0" w:lineRule="atLeast"/>
        <w:ind w:right="-19"/>
        <w:jc w:val="center"/>
        <w:rPr>
          <w:rFonts w:ascii="Times New Roman" w:eastAsia="Times New Roman" w:hAnsi="Times New Roman" w:cs="Arial"/>
          <w:sz w:val="24"/>
          <w:szCs w:val="20"/>
          <w:lang w:eastAsia="hr-HR"/>
        </w:rPr>
      </w:pPr>
      <w:r w:rsidRPr="00FA17BD">
        <w:rPr>
          <w:rFonts w:ascii="Times New Roman" w:eastAsia="Times New Roman" w:hAnsi="Times New Roman" w:cs="Arial"/>
          <w:b/>
          <w:sz w:val="24"/>
          <w:szCs w:val="20"/>
          <w:lang w:eastAsia="hr-HR"/>
        </w:rPr>
        <w:t>Grada Pregrade</w:t>
      </w:r>
    </w:p>
    <w:p w:rsidR="00FA17BD" w:rsidRDefault="00FA17BD" w:rsidP="00FA17BD">
      <w:pPr>
        <w:spacing w:after="0" w:line="0" w:lineRule="atLeast"/>
        <w:ind w:right="-19"/>
        <w:jc w:val="center"/>
        <w:rPr>
          <w:rFonts w:ascii="Times New Roman" w:eastAsia="Times New Roman" w:hAnsi="Times New Roman" w:cs="Arial"/>
          <w:sz w:val="24"/>
          <w:szCs w:val="20"/>
          <w:lang w:eastAsia="hr-HR"/>
        </w:rPr>
      </w:pPr>
    </w:p>
    <w:p w:rsidR="00FA17BD" w:rsidRDefault="00FA17BD" w:rsidP="00FA17BD">
      <w:pPr>
        <w:spacing w:after="0" w:line="0" w:lineRule="atLeast"/>
        <w:ind w:right="-19"/>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t>u predloženom tekstu koji se nalazi u privitku.</w:t>
      </w:r>
    </w:p>
    <w:p w:rsidR="00FA17BD" w:rsidRDefault="00FA17BD" w:rsidP="00FA17BD">
      <w:pPr>
        <w:spacing w:after="0" w:line="0" w:lineRule="atLeast"/>
        <w:ind w:right="-19"/>
        <w:rPr>
          <w:rFonts w:ascii="Times New Roman" w:eastAsia="Times New Roman" w:hAnsi="Times New Roman" w:cs="Arial"/>
          <w:sz w:val="24"/>
          <w:szCs w:val="20"/>
          <w:lang w:eastAsia="hr-HR"/>
        </w:rPr>
      </w:pPr>
    </w:p>
    <w:p w:rsidR="00831C47" w:rsidRDefault="00831C47" w:rsidP="00FA17BD">
      <w:pPr>
        <w:spacing w:after="0" w:line="0" w:lineRule="atLeast"/>
        <w:ind w:right="-19"/>
        <w:rPr>
          <w:rFonts w:ascii="Times New Roman" w:eastAsia="Times New Roman" w:hAnsi="Times New Roman" w:cs="Arial"/>
          <w:sz w:val="24"/>
          <w:szCs w:val="20"/>
          <w:lang w:eastAsia="hr-HR"/>
        </w:rPr>
      </w:pPr>
    </w:p>
    <w:p w:rsidR="00FA17BD" w:rsidRDefault="00FA17BD" w:rsidP="00FA17BD">
      <w:pPr>
        <w:spacing w:after="0" w:line="0" w:lineRule="atLeast"/>
        <w:ind w:right="-19"/>
        <w:jc w:val="center"/>
        <w:rPr>
          <w:rFonts w:ascii="Times New Roman" w:eastAsia="Times New Roman" w:hAnsi="Times New Roman" w:cs="Arial"/>
          <w:sz w:val="24"/>
          <w:szCs w:val="20"/>
          <w:lang w:eastAsia="hr-HR"/>
        </w:rPr>
      </w:pPr>
      <w:r w:rsidRPr="00FA17BD">
        <w:rPr>
          <w:rFonts w:ascii="Times New Roman" w:eastAsia="Times New Roman" w:hAnsi="Times New Roman" w:cs="Arial"/>
          <w:b/>
          <w:sz w:val="24"/>
          <w:szCs w:val="20"/>
          <w:lang w:eastAsia="hr-HR"/>
        </w:rPr>
        <w:t>Točka 16.</w:t>
      </w:r>
    </w:p>
    <w:p w:rsidR="00FA17BD" w:rsidRDefault="00FA17BD" w:rsidP="00FA17BD">
      <w:pPr>
        <w:spacing w:after="0" w:line="0" w:lineRule="atLeast"/>
        <w:ind w:right="-19"/>
        <w:jc w:val="center"/>
        <w:rPr>
          <w:rFonts w:ascii="Times New Roman" w:eastAsia="Times New Roman" w:hAnsi="Times New Roman" w:cs="Arial"/>
          <w:sz w:val="24"/>
          <w:szCs w:val="20"/>
          <w:lang w:eastAsia="hr-HR"/>
        </w:rPr>
      </w:pPr>
    </w:p>
    <w:p w:rsidR="00FA17BD" w:rsidRDefault="00FA17BD" w:rsidP="00FA17BD">
      <w:pPr>
        <w:spacing w:after="0" w:line="0" w:lineRule="atLeast"/>
        <w:ind w:right="-19"/>
        <w:rPr>
          <w:rFonts w:ascii="Times New Roman" w:eastAsia="Times New Roman" w:hAnsi="Times New Roman" w:cs="Arial"/>
          <w:sz w:val="24"/>
          <w:szCs w:val="20"/>
          <w:lang w:eastAsia="hr-HR"/>
        </w:rPr>
      </w:pPr>
      <w:r w:rsidRPr="00FA17BD">
        <w:rPr>
          <w:rFonts w:ascii="Times New Roman" w:eastAsia="Times New Roman" w:hAnsi="Times New Roman" w:cs="Arial"/>
          <w:b/>
          <w:sz w:val="24"/>
          <w:szCs w:val="20"/>
          <w:lang w:eastAsia="hr-HR"/>
        </w:rPr>
        <w:t>Razno:</w:t>
      </w:r>
    </w:p>
    <w:p w:rsidR="00FA17BD" w:rsidRDefault="00FA17BD" w:rsidP="00FA17BD">
      <w:pPr>
        <w:spacing w:after="0" w:line="0" w:lineRule="atLeast"/>
        <w:ind w:right="-19"/>
        <w:rPr>
          <w:rFonts w:ascii="Times New Roman" w:eastAsia="Times New Roman" w:hAnsi="Times New Roman" w:cs="Arial"/>
          <w:sz w:val="24"/>
          <w:szCs w:val="20"/>
          <w:lang w:eastAsia="hr-HR"/>
        </w:rPr>
      </w:pPr>
    </w:p>
    <w:p w:rsidR="00FA17BD" w:rsidRPr="00FA17BD" w:rsidRDefault="00FA17BD" w:rsidP="00FA17BD">
      <w:pPr>
        <w:spacing w:after="0" w:line="0" w:lineRule="atLeast"/>
        <w:ind w:right="-19"/>
        <w:jc w:val="both"/>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t xml:space="preserve">Na samom početku gđa. Broz iznosi nekoliko uvodnih riječi, a vezano uz predstojeće izbore za Vijeća mjesnih odbora. Naime, </w:t>
      </w:r>
      <w:r w:rsidR="00BC3BE9">
        <w:rPr>
          <w:rFonts w:ascii="Times New Roman" w:eastAsia="Times New Roman" w:hAnsi="Times New Roman" w:cs="Arial"/>
          <w:sz w:val="24"/>
          <w:szCs w:val="20"/>
          <w:lang w:eastAsia="hr-HR"/>
        </w:rPr>
        <w:t xml:space="preserve">izbori su raspisani danas sa 28.03., a </w:t>
      </w:r>
      <w:r>
        <w:rPr>
          <w:rFonts w:ascii="Times New Roman" w:eastAsia="Times New Roman" w:hAnsi="Times New Roman" w:cs="Arial"/>
          <w:sz w:val="24"/>
          <w:szCs w:val="20"/>
          <w:lang w:eastAsia="hr-HR"/>
        </w:rPr>
        <w:t xml:space="preserve">rokovi počinju teći sa sutrašnjim danom 29.03. </w:t>
      </w:r>
      <w:r w:rsidR="00BC3BE9">
        <w:rPr>
          <w:rFonts w:ascii="Times New Roman" w:eastAsia="Times New Roman" w:hAnsi="Times New Roman" w:cs="Arial"/>
          <w:sz w:val="24"/>
          <w:szCs w:val="20"/>
          <w:lang w:eastAsia="hr-HR"/>
        </w:rPr>
        <w:t>Prijedlozi kandidacijskih lista dostavljaju se GIP-u u roku od 14 dana, odnosno z</w:t>
      </w:r>
      <w:r>
        <w:rPr>
          <w:rFonts w:ascii="Times New Roman" w:eastAsia="Times New Roman" w:hAnsi="Times New Roman" w:cs="Arial"/>
          <w:sz w:val="24"/>
          <w:szCs w:val="20"/>
          <w:lang w:eastAsia="hr-HR"/>
        </w:rPr>
        <w:t xml:space="preserve">adnji rok za predaju lista je </w:t>
      </w:r>
      <w:r w:rsidR="00BC3BE9">
        <w:rPr>
          <w:rFonts w:ascii="Times New Roman" w:eastAsia="Times New Roman" w:hAnsi="Times New Roman" w:cs="Arial"/>
          <w:sz w:val="24"/>
          <w:szCs w:val="20"/>
          <w:lang w:eastAsia="hr-HR"/>
        </w:rPr>
        <w:t>1</w:t>
      </w:r>
      <w:r>
        <w:rPr>
          <w:rFonts w:ascii="Times New Roman" w:eastAsia="Times New Roman" w:hAnsi="Times New Roman" w:cs="Arial"/>
          <w:sz w:val="24"/>
          <w:szCs w:val="20"/>
          <w:lang w:eastAsia="hr-HR"/>
        </w:rPr>
        <w:t>1.04. do 24 sata</w:t>
      </w:r>
      <w:r w:rsidR="00BC3BE9">
        <w:rPr>
          <w:rFonts w:ascii="Times New Roman" w:eastAsia="Times New Roman" w:hAnsi="Times New Roman" w:cs="Arial"/>
          <w:sz w:val="24"/>
          <w:szCs w:val="20"/>
          <w:lang w:eastAsia="hr-HR"/>
        </w:rPr>
        <w:t xml:space="preserve"> kada će i dežurati GIP. S</w:t>
      </w:r>
      <w:r>
        <w:rPr>
          <w:rFonts w:ascii="Times New Roman" w:eastAsia="Times New Roman" w:hAnsi="Times New Roman" w:cs="Arial"/>
          <w:sz w:val="24"/>
          <w:szCs w:val="20"/>
          <w:lang w:eastAsia="hr-HR"/>
        </w:rPr>
        <w:t xml:space="preserve">vi kandidati moraju ovjeriti </w:t>
      </w:r>
      <w:r w:rsidR="00BC3BE9">
        <w:rPr>
          <w:rFonts w:ascii="Times New Roman" w:eastAsia="Times New Roman" w:hAnsi="Times New Roman" w:cs="Arial"/>
          <w:sz w:val="24"/>
          <w:szCs w:val="20"/>
          <w:lang w:eastAsia="hr-HR"/>
        </w:rPr>
        <w:t>svoje izjave kod javno bilježnika ili kod GIP-a o prihvaćanju kandidature. 13.04 do 24 sata biti će objavljene sve kandidacijske liste. Izborna promidžba počinje od tog dana objave i prestaje 24 sata prije izbora. 25.05. počinje promidžbena šutnja i traje do kraja glasovanja 26.05. do 19,00 sati. Biračka mjesta biti će objavljena do 10.05. do 24 sata.</w:t>
      </w:r>
    </w:p>
    <w:p w:rsidR="00FA17BD" w:rsidRDefault="00FA17BD" w:rsidP="00FA17BD">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F2320F" w:rsidRDefault="000A229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ukratko upoznaje vijećnike i sa proslavom</w:t>
      </w:r>
      <w:r w:rsidR="00C37DFA">
        <w:rPr>
          <w:rFonts w:ascii="Times New Roman" w:eastAsia="Lucida Sans Unicode" w:hAnsi="Times New Roman"/>
          <w:sz w:val="24"/>
          <w:szCs w:val="24"/>
          <w:lang w:eastAsia="hr-HR"/>
        </w:rPr>
        <w:t>, odnosno sve</w:t>
      </w:r>
      <w:r w:rsidR="0038325E">
        <w:rPr>
          <w:rFonts w:ascii="Times New Roman" w:eastAsia="Lucida Sans Unicode" w:hAnsi="Times New Roman"/>
          <w:sz w:val="24"/>
          <w:szCs w:val="24"/>
          <w:lang w:eastAsia="hr-HR"/>
        </w:rPr>
        <w:t>č</w:t>
      </w:r>
      <w:bookmarkStart w:id="1" w:name="_GoBack"/>
      <w:bookmarkEnd w:id="1"/>
      <w:r w:rsidR="00C37DFA">
        <w:rPr>
          <w:rFonts w:ascii="Times New Roman" w:eastAsia="Lucida Sans Unicode" w:hAnsi="Times New Roman"/>
          <w:sz w:val="24"/>
          <w:szCs w:val="24"/>
          <w:lang w:eastAsia="hr-HR"/>
        </w:rPr>
        <w:t xml:space="preserve">anom sjednicom </w:t>
      </w:r>
      <w:r>
        <w:rPr>
          <w:rFonts w:ascii="Times New Roman" w:eastAsia="Lucida Sans Unicode" w:hAnsi="Times New Roman"/>
          <w:sz w:val="24"/>
          <w:szCs w:val="24"/>
          <w:lang w:eastAsia="hr-HR"/>
        </w:rPr>
        <w:t>Dana grada koja će biti 28.04.2019. god.</w:t>
      </w:r>
      <w:r w:rsidR="00BC3BE9">
        <w:rPr>
          <w:rFonts w:ascii="Times New Roman" w:eastAsia="Lucida Sans Unicode" w:hAnsi="Times New Roman"/>
          <w:sz w:val="24"/>
          <w:szCs w:val="24"/>
          <w:lang w:eastAsia="hr-HR"/>
        </w:rPr>
        <w:t xml:space="preserve"> te </w:t>
      </w:r>
      <w:r w:rsidR="00831C47">
        <w:rPr>
          <w:rFonts w:ascii="Times New Roman" w:eastAsia="Lucida Sans Unicode" w:hAnsi="Times New Roman"/>
          <w:sz w:val="24"/>
          <w:szCs w:val="24"/>
          <w:lang w:eastAsia="hr-HR"/>
        </w:rPr>
        <w:t xml:space="preserve">ističe kako </w:t>
      </w:r>
      <w:r w:rsidR="00BC3BE9">
        <w:rPr>
          <w:rFonts w:ascii="Times New Roman" w:eastAsia="Lucida Sans Unicode" w:hAnsi="Times New Roman"/>
          <w:sz w:val="24"/>
          <w:szCs w:val="24"/>
          <w:lang w:eastAsia="hr-HR"/>
        </w:rPr>
        <w:t>očekuje gradske vijećnike u što većem broju.</w:t>
      </w:r>
    </w:p>
    <w:p w:rsidR="00F2320F" w:rsidRDefault="00F2320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F2320F" w:rsidRDefault="00FA17BD" w:rsidP="00FA17B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FA17BD">
        <w:rPr>
          <w:rFonts w:ascii="Times New Roman" w:eastAsia="Lucida Sans Unicode" w:hAnsi="Times New Roman"/>
          <w:b/>
          <w:sz w:val="24"/>
          <w:szCs w:val="24"/>
          <w:lang w:eastAsia="hr-HR"/>
        </w:rPr>
        <w:t>Ad</w:t>
      </w:r>
      <w:r>
        <w:rPr>
          <w:rFonts w:ascii="Times New Roman" w:eastAsia="Lucida Sans Unicode" w:hAnsi="Times New Roman"/>
          <w:b/>
          <w:sz w:val="24"/>
          <w:szCs w:val="24"/>
          <w:lang w:eastAsia="hr-HR"/>
        </w:rPr>
        <w:t>.</w:t>
      </w:r>
      <w:r w:rsidRPr="00FA17BD">
        <w:rPr>
          <w:rFonts w:ascii="Times New Roman" w:eastAsia="Lucida Sans Unicode" w:hAnsi="Times New Roman"/>
          <w:b/>
          <w:sz w:val="24"/>
          <w:szCs w:val="24"/>
          <w:lang w:eastAsia="hr-HR"/>
        </w:rPr>
        <w:t>1.</w:t>
      </w:r>
      <w:r>
        <w:rPr>
          <w:rFonts w:ascii="Times New Roman" w:eastAsia="Lucida Sans Unicode" w:hAnsi="Times New Roman"/>
          <w:sz w:val="24"/>
          <w:szCs w:val="24"/>
          <w:lang w:eastAsia="hr-HR"/>
        </w:rPr>
        <w:t xml:space="preserve"> Za riječ se javio gosp. Željko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te na samom početku sve lijepo pozdravlja te bi se ujedno htio ispričati što nije bio prisutan na unatrag par sjednica zbog privatnih razloga, odnosno zbog svog posla.</w:t>
      </w:r>
    </w:p>
    <w:p w:rsidR="00FA17BD" w:rsidRDefault="00FA17BD" w:rsidP="00FA17B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gosp.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iznosi pitanje vezano uz rasvjetna tijela u </w:t>
      </w:r>
      <w:proofErr w:type="spellStart"/>
      <w:r>
        <w:rPr>
          <w:rFonts w:ascii="Times New Roman" w:eastAsia="Lucida Sans Unicode" w:hAnsi="Times New Roman"/>
          <w:sz w:val="24"/>
          <w:szCs w:val="24"/>
          <w:lang w:eastAsia="hr-HR"/>
        </w:rPr>
        <w:t>Benkovu</w:t>
      </w:r>
      <w:proofErr w:type="spellEnd"/>
      <w:r>
        <w:rPr>
          <w:rFonts w:ascii="Times New Roman" w:eastAsia="Lucida Sans Unicode" w:hAnsi="Times New Roman"/>
          <w:sz w:val="24"/>
          <w:szCs w:val="24"/>
          <w:lang w:eastAsia="hr-HR"/>
        </w:rPr>
        <w:t>,</w:t>
      </w:r>
      <w:r w:rsidR="00BC3BE9">
        <w:rPr>
          <w:rFonts w:ascii="Times New Roman" w:eastAsia="Lucida Sans Unicode" w:hAnsi="Times New Roman"/>
          <w:sz w:val="24"/>
          <w:szCs w:val="24"/>
          <w:lang w:eastAsia="hr-HR"/>
        </w:rPr>
        <w:t xml:space="preserve"> odnosno na ulazu u naš Grad</w:t>
      </w:r>
      <w:r>
        <w:rPr>
          <w:rFonts w:ascii="Times New Roman" w:eastAsia="Lucida Sans Unicode" w:hAnsi="Times New Roman"/>
          <w:sz w:val="24"/>
          <w:szCs w:val="24"/>
          <w:lang w:eastAsia="hr-HR"/>
        </w:rPr>
        <w:t xml:space="preserve"> gdje se vidi da su </w:t>
      </w:r>
      <w:proofErr w:type="spellStart"/>
      <w:r>
        <w:rPr>
          <w:rFonts w:ascii="Times New Roman" w:eastAsia="Lucida Sans Unicode" w:hAnsi="Times New Roman"/>
          <w:sz w:val="24"/>
          <w:szCs w:val="24"/>
          <w:lang w:eastAsia="hr-HR"/>
        </w:rPr>
        <w:t>promjenjeni</w:t>
      </w:r>
      <w:proofErr w:type="spellEnd"/>
      <w:r>
        <w:rPr>
          <w:rFonts w:ascii="Times New Roman" w:eastAsia="Lucida Sans Unicode" w:hAnsi="Times New Roman"/>
          <w:sz w:val="24"/>
          <w:szCs w:val="24"/>
          <w:lang w:eastAsia="hr-HR"/>
        </w:rPr>
        <w:t xml:space="preserve"> </w:t>
      </w:r>
      <w:r w:rsidR="000A229F">
        <w:rPr>
          <w:rFonts w:ascii="Times New Roman" w:eastAsia="Lucida Sans Unicode" w:hAnsi="Times New Roman"/>
          <w:sz w:val="24"/>
          <w:szCs w:val="24"/>
          <w:lang w:eastAsia="hr-HR"/>
        </w:rPr>
        <w:t xml:space="preserve">rasvjetni </w:t>
      </w:r>
      <w:r>
        <w:rPr>
          <w:rFonts w:ascii="Times New Roman" w:eastAsia="Lucida Sans Unicode" w:hAnsi="Times New Roman"/>
          <w:sz w:val="24"/>
          <w:szCs w:val="24"/>
          <w:lang w:eastAsia="hr-HR"/>
        </w:rPr>
        <w:t xml:space="preserve">vodovi, pa ga zanima </w:t>
      </w:r>
      <w:r w:rsidR="000A229F">
        <w:rPr>
          <w:rFonts w:ascii="Times New Roman" w:eastAsia="Lucida Sans Unicode" w:hAnsi="Times New Roman"/>
          <w:sz w:val="24"/>
          <w:szCs w:val="24"/>
          <w:lang w:eastAsia="hr-HR"/>
        </w:rPr>
        <w:t xml:space="preserve">da li </w:t>
      </w:r>
      <w:r w:rsidR="00BC3BE9">
        <w:rPr>
          <w:rFonts w:ascii="Times New Roman" w:eastAsia="Lucida Sans Unicode" w:hAnsi="Times New Roman"/>
          <w:sz w:val="24"/>
          <w:szCs w:val="24"/>
          <w:lang w:eastAsia="hr-HR"/>
        </w:rPr>
        <w:t xml:space="preserve">će se to uskoro </w:t>
      </w:r>
      <w:proofErr w:type="spellStart"/>
      <w:r w:rsidR="0045625D">
        <w:rPr>
          <w:rFonts w:ascii="Times New Roman" w:eastAsia="Lucida Sans Unicode" w:hAnsi="Times New Roman"/>
          <w:sz w:val="24"/>
          <w:szCs w:val="24"/>
          <w:lang w:eastAsia="hr-HR"/>
        </w:rPr>
        <w:t>rasvjetliti</w:t>
      </w:r>
      <w:proofErr w:type="spellEnd"/>
      <w:r w:rsidR="0045625D">
        <w:rPr>
          <w:rFonts w:ascii="Times New Roman" w:eastAsia="Lucida Sans Unicode" w:hAnsi="Times New Roman"/>
          <w:sz w:val="24"/>
          <w:szCs w:val="24"/>
          <w:lang w:eastAsia="hr-HR"/>
        </w:rPr>
        <w:t xml:space="preserve">, odnosno da li se </w:t>
      </w:r>
      <w:r w:rsidR="000A229F">
        <w:rPr>
          <w:rFonts w:ascii="Times New Roman" w:eastAsia="Lucida Sans Unicode" w:hAnsi="Times New Roman"/>
          <w:sz w:val="24"/>
          <w:szCs w:val="24"/>
          <w:lang w:eastAsia="hr-HR"/>
        </w:rPr>
        <w:t xml:space="preserve"> razmišljalo da se to spoji sa Općinom Krapinske Toplice?</w:t>
      </w:r>
    </w:p>
    <w:p w:rsidR="000A229F" w:rsidRDefault="000A229F" w:rsidP="00FA17B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se javio gosp. gradonačelnik Vešligaj te iznosi kako je upravo u realizaciji taj </w:t>
      </w:r>
      <w:r>
        <w:rPr>
          <w:rFonts w:ascii="Times New Roman" w:eastAsia="Lucida Sans Unicode" w:hAnsi="Times New Roman"/>
          <w:sz w:val="24"/>
          <w:szCs w:val="24"/>
          <w:lang w:eastAsia="hr-HR"/>
        </w:rPr>
        <w:lastRenderedPageBreak/>
        <w:t>projekat te bi navedeno trebalo biti uskoro riješeno. Naime, najvjerojatnije u roku od mjesec dana bi trebao zasvijetliti ulaz u Grad.</w:t>
      </w:r>
    </w:p>
    <w:p w:rsidR="000A229F" w:rsidRDefault="000A229F" w:rsidP="00FA17B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iznosi sve pohvale na navedeno.</w:t>
      </w:r>
    </w:p>
    <w:p w:rsidR="00F2320F" w:rsidRDefault="00F2320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F2320F"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više nije bilo pitanja ni prijedloga, gđa. Broz zaključuje sjednicu.</w:t>
      </w:r>
    </w:p>
    <w:p w:rsidR="00C37DFA"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Materija i akti donijeti na sjednici sastavni su dio ovog zapisnika.</w:t>
      </w:r>
    </w:p>
    <w:p w:rsidR="00F2320F" w:rsidRDefault="00F2320F"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C37DFA"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Zaključeno u 18,50 sati.</w:t>
      </w:r>
    </w:p>
    <w:p w:rsidR="00C37DFA"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C37DFA"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rsidR="005E2A2D" w:rsidRPr="00C37DFA"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Pr="00C37DFA">
        <w:rPr>
          <w:rFonts w:ascii="Times New Roman" w:eastAsia="Lucida Sans Unicode" w:hAnsi="Times New Roman"/>
          <w:b/>
          <w:sz w:val="24"/>
          <w:szCs w:val="24"/>
          <w:lang w:eastAsia="hr-HR"/>
        </w:rPr>
        <w:t>ZAPISNIČAR</w:t>
      </w:r>
      <w:r>
        <w:rPr>
          <w:rFonts w:ascii="Times New Roman" w:eastAsia="Lucida Sans Unicode" w:hAnsi="Times New Roman"/>
          <w:sz w:val="24"/>
          <w:szCs w:val="24"/>
          <w:lang w:eastAsia="hr-HR"/>
        </w:rPr>
        <w:t xml:space="preserve">                                                                             </w:t>
      </w:r>
      <w:r w:rsidR="005E2A2D">
        <w:rPr>
          <w:rFonts w:ascii="Times New Roman" w:eastAsia="Lucida Sans Unicode" w:hAnsi="Times New Roman"/>
          <w:b/>
          <w:sz w:val="24"/>
          <w:szCs w:val="24"/>
          <w:lang w:eastAsia="hr-HR"/>
        </w:rPr>
        <w:t>PREDSJEDNICA</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 xml:space="preserve">                                                                                            </w:t>
      </w:r>
      <w:r w:rsidR="00C37DFA">
        <w:rPr>
          <w:rFonts w:ascii="Times New Roman" w:eastAsia="Lucida Sans Unicode" w:hAnsi="Times New Roman"/>
          <w:b/>
          <w:sz w:val="24"/>
          <w:szCs w:val="24"/>
          <w:lang w:eastAsia="hr-HR"/>
        </w:rPr>
        <w:t xml:space="preserve">     </w:t>
      </w:r>
      <w:r>
        <w:rPr>
          <w:rFonts w:ascii="Times New Roman" w:eastAsia="Lucida Sans Unicode" w:hAnsi="Times New Roman"/>
          <w:b/>
          <w:sz w:val="24"/>
          <w:szCs w:val="24"/>
          <w:lang w:eastAsia="hr-HR"/>
        </w:rPr>
        <w:t xml:space="preserve">  GRADSKOG VIJEĆA</w:t>
      </w:r>
    </w:p>
    <w:p w:rsidR="005E2A2D" w:rsidRDefault="00C37DFA"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Renata Posavec</w:t>
      </w:r>
    </w:p>
    <w:p w:rsidR="005E2A2D" w:rsidRDefault="005E2A2D" w:rsidP="005E2A2D">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C37DFA">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Tajana Broz</w:t>
      </w:r>
    </w:p>
    <w:p w:rsidR="009A7EE8" w:rsidRDefault="00C37DFA">
      <w:r>
        <w:t xml:space="preserve">  </w:t>
      </w:r>
    </w:p>
    <w:sectPr w:rsidR="009A7EE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C47" w:rsidRDefault="00831C47" w:rsidP="00831C47">
      <w:pPr>
        <w:spacing w:after="0" w:line="240" w:lineRule="auto"/>
      </w:pPr>
      <w:r>
        <w:separator/>
      </w:r>
    </w:p>
  </w:endnote>
  <w:endnote w:type="continuationSeparator" w:id="0">
    <w:p w:rsidR="00831C47" w:rsidRDefault="00831C47" w:rsidP="00831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47" w:rsidRDefault="00831C4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1279512"/>
      <w:docPartObj>
        <w:docPartGallery w:val="Page Numbers (Bottom of Page)"/>
        <w:docPartUnique/>
      </w:docPartObj>
    </w:sdtPr>
    <w:sdtEndPr/>
    <w:sdtContent>
      <w:p w:rsidR="00831C47" w:rsidRDefault="00831C47">
        <w:pPr>
          <w:pStyle w:val="Podnoje"/>
          <w:jc w:val="right"/>
        </w:pPr>
        <w:r>
          <w:fldChar w:fldCharType="begin"/>
        </w:r>
        <w:r>
          <w:instrText>PAGE   \* MERGEFORMAT</w:instrText>
        </w:r>
        <w:r>
          <w:fldChar w:fldCharType="separate"/>
        </w:r>
        <w:r>
          <w:t>2</w:t>
        </w:r>
        <w:r>
          <w:fldChar w:fldCharType="end"/>
        </w:r>
      </w:p>
    </w:sdtContent>
  </w:sdt>
  <w:p w:rsidR="00831C47" w:rsidRDefault="00831C4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47" w:rsidRDefault="00831C4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C47" w:rsidRDefault="00831C47" w:rsidP="00831C47">
      <w:pPr>
        <w:spacing w:after="0" w:line="240" w:lineRule="auto"/>
      </w:pPr>
      <w:r>
        <w:separator/>
      </w:r>
    </w:p>
  </w:footnote>
  <w:footnote w:type="continuationSeparator" w:id="0">
    <w:p w:rsidR="00831C47" w:rsidRDefault="00831C47" w:rsidP="00831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47" w:rsidRDefault="00831C4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47" w:rsidRDefault="00831C4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47" w:rsidRDefault="00831C4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2D"/>
    <w:rsid w:val="0002669F"/>
    <w:rsid w:val="00042851"/>
    <w:rsid w:val="000A229F"/>
    <w:rsid w:val="001643D9"/>
    <w:rsid w:val="001A7C9E"/>
    <w:rsid w:val="001C5320"/>
    <w:rsid w:val="001D1C95"/>
    <w:rsid w:val="0027503C"/>
    <w:rsid w:val="0029705B"/>
    <w:rsid w:val="003314C7"/>
    <w:rsid w:val="0033179D"/>
    <w:rsid w:val="0038325E"/>
    <w:rsid w:val="00387003"/>
    <w:rsid w:val="003A3A72"/>
    <w:rsid w:val="003C248A"/>
    <w:rsid w:val="0045625D"/>
    <w:rsid w:val="00485303"/>
    <w:rsid w:val="004F3F7F"/>
    <w:rsid w:val="005E2A2D"/>
    <w:rsid w:val="006C7E24"/>
    <w:rsid w:val="007148F6"/>
    <w:rsid w:val="00790B8C"/>
    <w:rsid w:val="007E1419"/>
    <w:rsid w:val="007E6669"/>
    <w:rsid w:val="00831C47"/>
    <w:rsid w:val="008C7F32"/>
    <w:rsid w:val="009A7EE8"/>
    <w:rsid w:val="009D0724"/>
    <w:rsid w:val="00A21402"/>
    <w:rsid w:val="00B25D82"/>
    <w:rsid w:val="00B26EA0"/>
    <w:rsid w:val="00B72E5B"/>
    <w:rsid w:val="00BC0647"/>
    <w:rsid w:val="00BC3BE9"/>
    <w:rsid w:val="00BE1EEA"/>
    <w:rsid w:val="00C2393E"/>
    <w:rsid w:val="00C37DFA"/>
    <w:rsid w:val="00CD3F73"/>
    <w:rsid w:val="00CE341D"/>
    <w:rsid w:val="00D0638B"/>
    <w:rsid w:val="00D878FB"/>
    <w:rsid w:val="00DF5A01"/>
    <w:rsid w:val="00E96952"/>
    <w:rsid w:val="00ED234E"/>
    <w:rsid w:val="00ED2ED2"/>
    <w:rsid w:val="00F2320F"/>
    <w:rsid w:val="00FA17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90953"/>
  <w15:chartTrackingRefBased/>
  <w15:docId w15:val="{313FAD12-C0AE-43D8-927B-D241981B1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A2D"/>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5E2A2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E2A2D"/>
    <w:rPr>
      <w:rFonts w:ascii="Segoe UI" w:eastAsia="Calibri" w:hAnsi="Segoe UI" w:cs="Segoe UI"/>
      <w:sz w:val="18"/>
      <w:szCs w:val="18"/>
    </w:rPr>
  </w:style>
  <w:style w:type="paragraph" w:customStyle="1" w:styleId="rtejustify">
    <w:name w:val="rtejustify"/>
    <w:basedOn w:val="Normal"/>
    <w:rsid w:val="00DF5A01"/>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tandard">
    <w:name w:val="Standard"/>
    <w:rsid w:val="0029705B"/>
    <w:pPr>
      <w:suppressAutoHyphens/>
      <w:autoSpaceDN w:val="0"/>
      <w:spacing w:after="0" w:line="240" w:lineRule="auto"/>
    </w:pPr>
    <w:rPr>
      <w:rFonts w:ascii="Liberation Serif" w:eastAsia="SimSun" w:hAnsi="Liberation Serif" w:cs="Lucida Sans"/>
      <w:kern w:val="3"/>
      <w:sz w:val="24"/>
      <w:szCs w:val="24"/>
      <w:lang w:eastAsia="zh-CN" w:bidi="hi-IN"/>
    </w:rPr>
  </w:style>
  <w:style w:type="paragraph" w:styleId="Zaglavlje">
    <w:name w:val="header"/>
    <w:basedOn w:val="Normal"/>
    <w:link w:val="ZaglavljeChar"/>
    <w:uiPriority w:val="99"/>
    <w:unhideWhenUsed/>
    <w:rsid w:val="00831C4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31C47"/>
    <w:rPr>
      <w:rFonts w:ascii="Calibri" w:eastAsia="Calibri" w:hAnsi="Calibri" w:cs="Times New Roman"/>
    </w:rPr>
  </w:style>
  <w:style w:type="paragraph" w:styleId="Podnoje">
    <w:name w:val="footer"/>
    <w:basedOn w:val="Normal"/>
    <w:link w:val="PodnojeChar"/>
    <w:uiPriority w:val="99"/>
    <w:unhideWhenUsed/>
    <w:rsid w:val="00831C4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31C4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6915">
      <w:bodyDiv w:val="1"/>
      <w:marLeft w:val="0"/>
      <w:marRight w:val="0"/>
      <w:marTop w:val="0"/>
      <w:marBottom w:val="0"/>
      <w:divBdr>
        <w:top w:val="none" w:sz="0" w:space="0" w:color="auto"/>
        <w:left w:val="none" w:sz="0" w:space="0" w:color="auto"/>
        <w:bottom w:val="none" w:sz="0" w:space="0" w:color="auto"/>
        <w:right w:val="none" w:sz="0" w:space="0" w:color="auto"/>
      </w:divBdr>
    </w:div>
    <w:div w:id="48768665">
      <w:bodyDiv w:val="1"/>
      <w:marLeft w:val="0"/>
      <w:marRight w:val="0"/>
      <w:marTop w:val="0"/>
      <w:marBottom w:val="0"/>
      <w:divBdr>
        <w:top w:val="none" w:sz="0" w:space="0" w:color="auto"/>
        <w:left w:val="none" w:sz="0" w:space="0" w:color="auto"/>
        <w:bottom w:val="none" w:sz="0" w:space="0" w:color="auto"/>
        <w:right w:val="none" w:sz="0" w:space="0" w:color="auto"/>
      </w:divBdr>
    </w:div>
    <w:div w:id="219439734">
      <w:bodyDiv w:val="1"/>
      <w:marLeft w:val="0"/>
      <w:marRight w:val="0"/>
      <w:marTop w:val="0"/>
      <w:marBottom w:val="0"/>
      <w:divBdr>
        <w:top w:val="none" w:sz="0" w:space="0" w:color="auto"/>
        <w:left w:val="none" w:sz="0" w:space="0" w:color="auto"/>
        <w:bottom w:val="none" w:sz="0" w:space="0" w:color="auto"/>
        <w:right w:val="none" w:sz="0" w:space="0" w:color="auto"/>
      </w:divBdr>
    </w:div>
    <w:div w:id="363559932">
      <w:bodyDiv w:val="1"/>
      <w:marLeft w:val="0"/>
      <w:marRight w:val="0"/>
      <w:marTop w:val="0"/>
      <w:marBottom w:val="0"/>
      <w:divBdr>
        <w:top w:val="none" w:sz="0" w:space="0" w:color="auto"/>
        <w:left w:val="none" w:sz="0" w:space="0" w:color="auto"/>
        <w:bottom w:val="none" w:sz="0" w:space="0" w:color="auto"/>
        <w:right w:val="none" w:sz="0" w:space="0" w:color="auto"/>
      </w:divBdr>
    </w:div>
    <w:div w:id="632293634">
      <w:bodyDiv w:val="1"/>
      <w:marLeft w:val="0"/>
      <w:marRight w:val="0"/>
      <w:marTop w:val="0"/>
      <w:marBottom w:val="0"/>
      <w:divBdr>
        <w:top w:val="none" w:sz="0" w:space="0" w:color="auto"/>
        <w:left w:val="none" w:sz="0" w:space="0" w:color="auto"/>
        <w:bottom w:val="none" w:sz="0" w:space="0" w:color="auto"/>
        <w:right w:val="none" w:sz="0" w:space="0" w:color="auto"/>
      </w:divBdr>
    </w:div>
    <w:div w:id="747925809">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919488344">
      <w:bodyDiv w:val="1"/>
      <w:marLeft w:val="0"/>
      <w:marRight w:val="0"/>
      <w:marTop w:val="0"/>
      <w:marBottom w:val="0"/>
      <w:divBdr>
        <w:top w:val="none" w:sz="0" w:space="0" w:color="auto"/>
        <w:left w:val="none" w:sz="0" w:space="0" w:color="auto"/>
        <w:bottom w:val="none" w:sz="0" w:space="0" w:color="auto"/>
        <w:right w:val="none" w:sz="0" w:space="0" w:color="auto"/>
      </w:divBdr>
    </w:div>
    <w:div w:id="1008561614">
      <w:bodyDiv w:val="1"/>
      <w:marLeft w:val="0"/>
      <w:marRight w:val="0"/>
      <w:marTop w:val="0"/>
      <w:marBottom w:val="0"/>
      <w:divBdr>
        <w:top w:val="none" w:sz="0" w:space="0" w:color="auto"/>
        <w:left w:val="none" w:sz="0" w:space="0" w:color="auto"/>
        <w:bottom w:val="none" w:sz="0" w:space="0" w:color="auto"/>
        <w:right w:val="none" w:sz="0" w:space="0" w:color="auto"/>
      </w:divBdr>
    </w:div>
    <w:div w:id="1040477252">
      <w:bodyDiv w:val="1"/>
      <w:marLeft w:val="0"/>
      <w:marRight w:val="0"/>
      <w:marTop w:val="0"/>
      <w:marBottom w:val="0"/>
      <w:divBdr>
        <w:top w:val="none" w:sz="0" w:space="0" w:color="auto"/>
        <w:left w:val="none" w:sz="0" w:space="0" w:color="auto"/>
        <w:bottom w:val="none" w:sz="0" w:space="0" w:color="auto"/>
        <w:right w:val="none" w:sz="0" w:space="0" w:color="auto"/>
      </w:divBdr>
    </w:div>
    <w:div w:id="1072040349">
      <w:bodyDiv w:val="1"/>
      <w:marLeft w:val="0"/>
      <w:marRight w:val="0"/>
      <w:marTop w:val="0"/>
      <w:marBottom w:val="0"/>
      <w:divBdr>
        <w:top w:val="none" w:sz="0" w:space="0" w:color="auto"/>
        <w:left w:val="none" w:sz="0" w:space="0" w:color="auto"/>
        <w:bottom w:val="none" w:sz="0" w:space="0" w:color="auto"/>
        <w:right w:val="none" w:sz="0" w:space="0" w:color="auto"/>
      </w:divBdr>
    </w:div>
    <w:div w:id="1255434669">
      <w:bodyDiv w:val="1"/>
      <w:marLeft w:val="0"/>
      <w:marRight w:val="0"/>
      <w:marTop w:val="0"/>
      <w:marBottom w:val="0"/>
      <w:divBdr>
        <w:top w:val="none" w:sz="0" w:space="0" w:color="auto"/>
        <w:left w:val="none" w:sz="0" w:space="0" w:color="auto"/>
        <w:bottom w:val="none" w:sz="0" w:space="0" w:color="auto"/>
        <w:right w:val="none" w:sz="0" w:space="0" w:color="auto"/>
      </w:divBdr>
    </w:div>
    <w:div w:id="1419473593">
      <w:bodyDiv w:val="1"/>
      <w:marLeft w:val="0"/>
      <w:marRight w:val="0"/>
      <w:marTop w:val="0"/>
      <w:marBottom w:val="0"/>
      <w:divBdr>
        <w:top w:val="none" w:sz="0" w:space="0" w:color="auto"/>
        <w:left w:val="none" w:sz="0" w:space="0" w:color="auto"/>
        <w:bottom w:val="none" w:sz="0" w:space="0" w:color="auto"/>
        <w:right w:val="none" w:sz="0" w:space="0" w:color="auto"/>
      </w:divBdr>
    </w:div>
    <w:div w:id="1885291326">
      <w:bodyDiv w:val="1"/>
      <w:marLeft w:val="0"/>
      <w:marRight w:val="0"/>
      <w:marTop w:val="0"/>
      <w:marBottom w:val="0"/>
      <w:divBdr>
        <w:top w:val="none" w:sz="0" w:space="0" w:color="auto"/>
        <w:left w:val="none" w:sz="0" w:space="0" w:color="auto"/>
        <w:bottom w:val="none" w:sz="0" w:space="0" w:color="auto"/>
        <w:right w:val="none" w:sz="0" w:space="0" w:color="auto"/>
      </w:divBdr>
    </w:div>
    <w:div w:id="1981767793">
      <w:bodyDiv w:val="1"/>
      <w:marLeft w:val="0"/>
      <w:marRight w:val="0"/>
      <w:marTop w:val="0"/>
      <w:marBottom w:val="0"/>
      <w:divBdr>
        <w:top w:val="none" w:sz="0" w:space="0" w:color="auto"/>
        <w:left w:val="none" w:sz="0" w:space="0" w:color="auto"/>
        <w:bottom w:val="none" w:sz="0" w:space="0" w:color="auto"/>
        <w:right w:val="none" w:sz="0" w:space="0" w:color="auto"/>
      </w:divBdr>
    </w:div>
    <w:div w:id="2016683927">
      <w:bodyDiv w:val="1"/>
      <w:marLeft w:val="0"/>
      <w:marRight w:val="0"/>
      <w:marTop w:val="0"/>
      <w:marBottom w:val="0"/>
      <w:divBdr>
        <w:top w:val="none" w:sz="0" w:space="0" w:color="auto"/>
        <w:left w:val="none" w:sz="0" w:space="0" w:color="auto"/>
        <w:bottom w:val="none" w:sz="0" w:space="0" w:color="auto"/>
        <w:right w:val="none" w:sz="0" w:space="0" w:color="auto"/>
      </w:divBdr>
    </w:div>
    <w:div w:id="201792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10</Pages>
  <Words>3660</Words>
  <Characters>20868</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cp:lastModifiedBy>
  <cp:revision>30</cp:revision>
  <dcterms:created xsi:type="dcterms:W3CDTF">2019-04-17T12:38:00Z</dcterms:created>
  <dcterms:modified xsi:type="dcterms:W3CDTF">2019-05-14T05:50:00Z</dcterms:modified>
</cp:coreProperties>
</file>